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76B" w:rsidRPr="00B608B7" w:rsidRDefault="003F576B" w:rsidP="003F576B">
      <w:pPr>
        <w:rPr>
          <w:rFonts w:ascii="Times New Roman" w:hAnsi="Times New Roman" w:cs="Times New Roman"/>
          <w:sz w:val="24"/>
          <w:szCs w:val="24"/>
          <w:u w:val="single"/>
        </w:rPr>
      </w:pPr>
      <w:r w:rsidRPr="00B608B7">
        <w:rPr>
          <w:rFonts w:ascii="Times New Roman" w:hAnsi="Times New Roman" w:cs="Times New Roman"/>
          <w:sz w:val="24"/>
          <w:szCs w:val="24"/>
        </w:rPr>
        <w:t>Муниципальное бюджетное общеобразовательное учреждение «Преображеновская СШ»</w:t>
      </w:r>
    </w:p>
    <w:p w:rsidR="003F576B" w:rsidRPr="00B608B7" w:rsidRDefault="003F576B" w:rsidP="003F576B">
      <w:pPr>
        <w:jc w:val="center"/>
        <w:rPr>
          <w:rFonts w:ascii="Times New Roman" w:hAnsi="Times New Roman" w:cs="Times New Roman"/>
          <w:sz w:val="24"/>
          <w:szCs w:val="24"/>
        </w:rPr>
      </w:pPr>
      <w:r w:rsidRPr="00B608B7">
        <w:rPr>
          <w:rFonts w:ascii="Times New Roman" w:hAnsi="Times New Roman" w:cs="Times New Roman"/>
          <w:sz w:val="24"/>
          <w:szCs w:val="24"/>
        </w:rPr>
        <w:t>Саргатского района Омской области</w:t>
      </w:r>
    </w:p>
    <w:p w:rsidR="003F576B" w:rsidRPr="00B608B7" w:rsidRDefault="003F576B" w:rsidP="003F576B">
      <w:pPr>
        <w:rPr>
          <w:rFonts w:ascii="Times New Roman" w:hAnsi="Times New Roman" w:cs="Times New Roman"/>
          <w:b/>
          <w:bCs/>
          <w:sz w:val="24"/>
          <w:szCs w:val="24"/>
        </w:rPr>
      </w:pPr>
    </w:p>
    <w:p w:rsidR="003F576B" w:rsidRPr="00B608B7" w:rsidRDefault="003F576B" w:rsidP="003F576B">
      <w:pPr>
        <w:jc w:val="center"/>
        <w:rPr>
          <w:rFonts w:ascii="Times New Roman" w:hAnsi="Times New Roman" w:cs="Times New Roman"/>
          <w:b/>
          <w:bCs/>
          <w:sz w:val="24"/>
          <w:szCs w:val="24"/>
        </w:rPr>
      </w:pPr>
      <w:r w:rsidRPr="00B608B7">
        <w:rPr>
          <w:rFonts w:ascii="Times New Roman" w:hAnsi="Times New Roman" w:cs="Times New Roman"/>
          <w:b/>
          <w:bCs/>
          <w:sz w:val="24"/>
          <w:szCs w:val="24"/>
        </w:rPr>
        <w:t>«Рассмотрена»                                                                «Согласована»</w:t>
      </w:r>
    </w:p>
    <w:tbl>
      <w:tblPr>
        <w:tblpPr w:leftFromText="180" w:rightFromText="180" w:bottomFromText="200" w:vertAnchor="text" w:horzAnchor="margin" w:tblpXSpec="center" w:tblpY="206"/>
        <w:tblW w:w="11824" w:type="dxa"/>
        <w:tblLook w:val="01E0"/>
      </w:tblPr>
      <w:tblGrid>
        <w:gridCol w:w="6269"/>
        <w:gridCol w:w="5555"/>
      </w:tblGrid>
      <w:tr w:rsidR="003F576B" w:rsidRPr="00B608B7" w:rsidTr="00513D9E">
        <w:trPr>
          <w:trHeight w:val="1189"/>
        </w:trPr>
        <w:tc>
          <w:tcPr>
            <w:tcW w:w="6269" w:type="dxa"/>
            <w:hideMark/>
          </w:tcPr>
          <w:p w:rsidR="003F576B" w:rsidRPr="00B608B7" w:rsidRDefault="003F576B" w:rsidP="00513D9E">
            <w:pPr>
              <w:rPr>
                <w:rFonts w:ascii="Times New Roman" w:eastAsia="Calibri" w:hAnsi="Times New Roman" w:cs="Times New Roman"/>
                <w:sz w:val="24"/>
                <w:szCs w:val="24"/>
              </w:rPr>
            </w:pPr>
            <w:r w:rsidRPr="00B608B7">
              <w:rPr>
                <w:rFonts w:ascii="Times New Roman" w:hAnsi="Times New Roman" w:cs="Times New Roman"/>
                <w:sz w:val="24"/>
                <w:szCs w:val="24"/>
              </w:rPr>
              <w:t xml:space="preserve">   методическим советом</w:t>
            </w:r>
          </w:p>
          <w:p w:rsidR="003F576B" w:rsidRPr="00B608B7" w:rsidRDefault="003F576B" w:rsidP="00513D9E">
            <w:pPr>
              <w:rPr>
                <w:rFonts w:ascii="Times New Roman" w:hAnsi="Times New Roman" w:cs="Times New Roman"/>
                <w:sz w:val="24"/>
                <w:szCs w:val="24"/>
              </w:rPr>
            </w:pPr>
            <w:r w:rsidRPr="00B608B7">
              <w:rPr>
                <w:rFonts w:ascii="Times New Roman" w:hAnsi="Times New Roman" w:cs="Times New Roman"/>
                <w:sz w:val="24"/>
                <w:szCs w:val="24"/>
              </w:rPr>
              <w:t xml:space="preserve">   МБОУ «Преображеновская СШ»</w:t>
            </w:r>
          </w:p>
          <w:p w:rsidR="003F576B" w:rsidRPr="00B608B7" w:rsidRDefault="003F576B" w:rsidP="00513D9E">
            <w:pPr>
              <w:rPr>
                <w:rFonts w:ascii="Times New Roman" w:hAnsi="Times New Roman" w:cs="Times New Roman"/>
                <w:sz w:val="24"/>
                <w:szCs w:val="24"/>
              </w:rPr>
            </w:pPr>
            <w:r w:rsidRPr="00B608B7">
              <w:rPr>
                <w:rFonts w:ascii="Times New Roman" w:hAnsi="Times New Roman" w:cs="Times New Roman"/>
                <w:sz w:val="24"/>
                <w:szCs w:val="24"/>
              </w:rPr>
              <w:t xml:space="preserve">   Протокол № ___</w:t>
            </w:r>
          </w:p>
          <w:p w:rsidR="003F576B" w:rsidRPr="00B608B7" w:rsidRDefault="003F576B" w:rsidP="00513D9E">
            <w:pPr>
              <w:rPr>
                <w:rFonts w:ascii="Times New Roman" w:hAnsi="Times New Roman" w:cs="Times New Roman"/>
                <w:noProof/>
                <w:sz w:val="24"/>
                <w:szCs w:val="24"/>
              </w:rPr>
            </w:pPr>
            <w:r w:rsidRPr="00B608B7">
              <w:rPr>
                <w:rFonts w:ascii="Times New Roman" w:hAnsi="Times New Roman" w:cs="Times New Roman"/>
                <w:sz w:val="24"/>
                <w:szCs w:val="24"/>
              </w:rPr>
              <w:t xml:space="preserve">   от «___» ____________  20___ г.</w:t>
            </w:r>
          </w:p>
          <w:p w:rsidR="003F576B" w:rsidRPr="00B608B7" w:rsidRDefault="003F576B" w:rsidP="00513D9E">
            <w:pPr>
              <w:rPr>
                <w:rFonts w:ascii="Times New Roman" w:hAnsi="Times New Roman" w:cs="Times New Roman"/>
                <w:sz w:val="24"/>
                <w:szCs w:val="24"/>
              </w:rPr>
            </w:pPr>
            <w:r w:rsidRPr="00B608B7">
              <w:rPr>
                <w:rFonts w:ascii="Times New Roman" w:hAnsi="Times New Roman" w:cs="Times New Roman"/>
                <w:sz w:val="24"/>
                <w:szCs w:val="24"/>
              </w:rPr>
              <w:t xml:space="preserve">   Руководитель МС _________  </w:t>
            </w:r>
          </w:p>
          <w:p w:rsidR="003F576B" w:rsidRPr="00B608B7" w:rsidRDefault="003F576B" w:rsidP="00513D9E">
            <w:pPr>
              <w:rPr>
                <w:rFonts w:ascii="Times New Roman" w:hAnsi="Times New Roman" w:cs="Times New Roman"/>
                <w:sz w:val="24"/>
                <w:szCs w:val="24"/>
              </w:rPr>
            </w:pPr>
            <w:r w:rsidRPr="00B608B7">
              <w:rPr>
                <w:rFonts w:ascii="Times New Roman" w:hAnsi="Times New Roman" w:cs="Times New Roman"/>
                <w:sz w:val="24"/>
                <w:szCs w:val="24"/>
              </w:rPr>
              <w:t xml:space="preserve">    /</w:t>
            </w:r>
            <w:r w:rsidRPr="00B608B7">
              <w:rPr>
                <w:rFonts w:ascii="Times New Roman" w:hAnsi="Times New Roman" w:cs="Times New Roman"/>
                <w:sz w:val="24"/>
                <w:szCs w:val="24"/>
                <w:u w:val="single"/>
              </w:rPr>
              <w:t>________________</w:t>
            </w:r>
            <w:r w:rsidRPr="00B608B7">
              <w:rPr>
                <w:rFonts w:ascii="Times New Roman" w:hAnsi="Times New Roman" w:cs="Times New Roman"/>
                <w:sz w:val="24"/>
                <w:szCs w:val="24"/>
              </w:rPr>
              <w:t>/</w:t>
            </w:r>
          </w:p>
          <w:p w:rsidR="003F576B" w:rsidRPr="00B608B7" w:rsidRDefault="003F576B" w:rsidP="00513D9E">
            <w:pPr>
              <w:rPr>
                <w:rFonts w:ascii="Times New Roman" w:hAnsi="Times New Roman" w:cs="Times New Roman"/>
                <w:noProof/>
                <w:sz w:val="24"/>
                <w:szCs w:val="24"/>
              </w:rPr>
            </w:pPr>
            <w:r w:rsidRPr="00B608B7">
              <w:rPr>
                <w:rFonts w:ascii="Times New Roman" w:hAnsi="Times New Roman" w:cs="Times New Roman"/>
                <w:sz w:val="24"/>
                <w:szCs w:val="24"/>
              </w:rPr>
              <w:t xml:space="preserve">                                </w:t>
            </w:r>
          </w:p>
        </w:tc>
        <w:tc>
          <w:tcPr>
            <w:tcW w:w="5555" w:type="dxa"/>
            <w:hideMark/>
          </w:tcPr>
          <w:p w:rsidR="003F576B" w:rsidRPr="00B608B7" w:rsidRDefault="003F576B" w:rsidP="00513D9E">
            <w:pPr>
              <w:rPr>
                <w:rFonts w:ascii="Times New Roman" w:eastAsia="Calibri" w:hAnsi="Times New Roman" w:cs="Times New Roman"/>
                <w:sz w:val="24"/>
                <w:szCs w:val="24"/>
              </w:rPr>
            </w:pPr>
            <w:r w:rsidRPr="00B608B7">
              <w:rPr>
                <w:rFonts w:ascii="Times New Roman" w:hAnsi="Times New Roman" w:cs="Times New Roman"/>
                <w:sz w:val="24"/>
                <w:szCs w:val="24"/>
              </w:rPr>
              <w:t xml:space="preserve">Заместитель директора по УВР </w:t>
            </w:r>
          </w:p>
          <w:p w:rsidR="003F576B" w:rsidRPr="00B608B7" w:rsidRDefault="003F576B" w:rsidP="00513D9E">
            <w:pPr>
              <w:rPr>
                <w:rFonts w:ascii="Times New Roman" w:hAnsi="Times New Roman" w:cs="Times New Roman"/>
                <w:sz w:val="24"/>
                <w:szCs w:val="24"/>
              </w:rPr>
            </w:pPr>
            <w:r w:rsidRPr="00B608B7">
              <w:rPr>
                <w:rFonts w:ascii="Times New Roman" w:hAnsi="Times New Roman" w:cs="Times New Roman"/>
                <w:sz w:val="24"/>
                <w:szCs w:val="24"/>
              </w:rPr>
              <w:t xml:space="preserve">______________________    </w:t>
            </w:r>
            <w:r>
              <w:rPr>
                <w:rFonts w:ascii="Times New Roman" w:hAnsi="Times New Roman" w:cs="Times New Roman"/>
                <w:sz w:val="24"/>
                <w:szCs w:val="24"/>
                <w:u w:val="single"/>
              </w:rPr>
              <w:t xml:space="preserve"> Симоненко  И</w:t>
            </w:r>
            <w:r w:rsidRPr="00B608B7">
              <w:rPr>
                <w:rFonts w:ascii="Times New Roman" w:hAnsi="Times New Roman" w:cs="Times New Roman"/>
                <w:sz w:val="24"/>
                <w:szCs w:val="24"/>
                <w:u w:val="single"/>
              </w:rPr>
              <w:t>.</w:t>
            </w:r>
            <w:r>
              <w:rPr>
                <w:rFonts w:ascii="Times New Roman" w:hAnsi="Times New Roman" w:cs="Times New Roman"/>
                <w:sz w:val="24"/>
                <w:szCs w:val="24"/>
                <w:u w:val="single"/>
              </w:rPr>
              <w:t>П</w:t>
            </w:r>
          </w:p>
        </w:tc>
      </w:tr>
      <w:tr w:rsidR="003F576B" w:rsidRPr="00B608B7" w:rsidTr="00513D9E">
        <w:trPr>
          <w:trHeight w:val="1767"/>
        </w:trPr>
        <w:tc>
          <w:tcPr>
            <w:tcW w:w="6269" w:type="dxa"/>
          </w:tcPr>
          <w:p w:rsidR="003F576B" w:rsidRPr="00B608B7" w:rsidRDefault="003F576B" w:rsidP="00513D9E">
            <w:pPr>
              <w:rPr>
                <w:rFonts w:ascii="Times New Roman" w:hAnsi="Times New Roman" w:cs="Times New Roman"/>
                <w:noProof/>
                <w:sz w:val="24"/>
                <w:szCs w:val="24"/>
              </w:rPr>
            </w:pPr>
          </w:p>
        </w:tc>
        <w:tc>
          <w:tcPr>
            <w:tcW w:w="5555" w:type="dxa"/>
          </w:tcPr>
          <w:p w:rsidR="003F576B" w:rsidRPr="00B608B7" w:rsidRDefault="003F576B" w:rsidP="00513D9E">
            <w:pPr>
              <w:rPr>
                <w:rFonts w:ascii="Times New Roman" w:eastAsia="Calibri" w:hAnsi="Times New Roman" w:cs="Times New Roman"/>
                <w:b/>
                <w:bCs/>
                <w:sz w:val="24"/>
                <w:szCs w:val="24"/>
              </w:rPr>
            </w:pPr>
            <w:r w:rsidRPr="00B608B7">
              <w:rPr>
                <w:rFonts w:ascii="Times New Roman" w:hAnsi="Times New Roman" w:cs="Times New Roman"/>
                <w:b/>
                <w:bCs/>
                <w:sz w:val="24"/>
                <w:szCs w:val="24"/>
              </w:rPr>
              <w:t>«Утверждаю»</w:t>
            </w:r>
          </w:p>
          <w:p w:rsidR="003F576B" w:rsidRPr="00B608B7" w:rsidRDefault="003F576B" w:rsidP="00513D9E">
            <w:pPr>
              <w:rPr>
                <w:rFonts w:ascii="Times New Roman" w:hAnsi="Times New Roman" w:cs="Times New Roman"/>
                <w:b/>
                <w:bCs/>
                <w:sz w:val="24"/>
                <w:szCs w:val="24"/>
              </w:rPr>
            </w:pPr>
          </w:p>
          <w:p w:rsidR="003F576B" w:rsidRPr="00B608B7" w:rsidRDefault="003F576B" w:rsidP="00513D9E">
            <w:pPr>
              <w:rPr>
                <w:rFonts w:ascii="Times New Roman" w:hAnsi="Times New Roman" w:cs="Times New Roman"/>
                <w:sz w:val="24"/>
                <w:szCs w:val="24"/>
              </w:rPr>
            </w:pPr>
            <w:r w:rsidRPr="00B608B7">
              <w:rPr>
                <w:rFonts w:ascii="Times New Roman" w:hAnsi="Times New Roman" w:cs="Times New Roman"/>
                <w:sz w:val="24"/>
                <w:szCs w:val="24"/>
              </w:rPr>
              <w:t xml:space="preserve">Директор  </w:t>
            </w:r>
          </w:p>
          <w:p w:rsidR="003F576B" w:rsidRPr="00B608B7" w:rsidRDefault="003F576B" w:rsidP="00513D9E">
            <w:pPr>
              <w:rPr>
                <w:rFonts w:ascii="Times New Roman" w:hAnsi="Times New Roman" w:cs="Times New Roman"/>
                <w:sz w:val="24"/>
                <w:szCs w:val="24"/>
              </w:rPr>
            </w:pPr>
            <w:r w:rsidRPr="00B608B7">
              <w:rPr>
                <w:rFonts w:ascii="Times New Roman" w:hAnsi="Times New Roman" w:cs="Times New Roman"/>
                <w:sz w:val="24"/>
                <w:szCs w:val="24"/>
              </w:rPr>
              <w:t xml:space="preserve">МБОУ «Преображеновская СШ» </w:t>
            </w:r>
          </w:p>
          <w:p w:rsidR="003F576B" w:rsidRPr="00B608B7" w:rsidRDefault="003F576B" w:rsidP="00513D9E">
            <w:pPr>
              <w:rPr>
                <w:rFonts w:ascii="Times New Roman" w:hAnsi="Times New Roman" w:cs="Times New Roman"/>
                <w:sz w:val="24"/>
                <w:szCs w:val="24"/>
              </w:rPr>
            </w:pPr>
            <w:r w:rsidRPr="00B608B7">
              <w:rPr>
                <w:rFonts w:ascii="Times New Roman" w:hAnsi="Times New Roman" w:cs="Times New Roman"/>
                <w:sz w:val="24"/>
                <w:szCs w:val="24"/>
              </w:rPr>
              <w:t xml:space="preserve">___________    </w:t>
            </w:r>
            <w:r w:rsidRPr="00B608B7">
              <w:rPr>
                <w:rFonts w:ascii="Times New Roman" w:hAnsi="Times New Roman" w:cs="Times New Roman"/>
                <w:sz w:val="24"/>
                <w:szCs w:val="24"/>
                <w:u w:val="single"/>
              </w:rPr>
              <w:t xml:space="preserve"> Шерстюкова О.М.</w:t>
            </w:r>
          </w:p>
          <w:p w:rsidR="003F576B" w:rsidRPr="00B608B7" w:rsidRDefault="003F576B" w:rsidP="00513D9E">
            <w:pPr>
              <w:rPr>
                <w:rFonts w:ascii="Times New Roman" w:hAnsi="Times New Roman" w:cs="Times New Roman"/>
                <w:sz w:val="24"/>
                <w:szCs w:val="24"/>
              </w:rPr>
            </w:pPr>
            <w:r w:rsidRPr="00B608B7">
              <w:rPr>
                <w:rFonts w:ascii="Times New Roman" w:hAnsi="Times New Roman" w:cs="Times New Roman"/>
                <w:sz w:val="24"/>
                <w:szCs w:val="24"/>
              </w:rPr>
              <w:t>«____» ______________ 20 ___ г.</w:t>
            </w:r>
          </w:p>
        </w:tc>
      </w:tr>
    </w:tbl>
    <w:p w:rsidR="003F576B" w:rsidRDefault="003F576B" w:rsidP="003F576B">
      <w:pPr>
        <w:rPr>
          <w:rFonts w:ascii="Times New Roman" w:hAnsi="Times New Roman" w:cs="Times New Roman"/>
          <w:b/>
          <w:sz w:val="24"/>
          <w:szCs w:val="24"/>
        </w:rPr>
      </w:pPr>
      <w:r>
        <w:rPr>
          <w:rFonts w:ascii="Times New Roman" w:hAnsi="Times New Roman" w:cs="Times New Roman"/>
          <w:b/>
          <w:sz w:val="24"/>
          <w:szCs w:val="24"/>
          <w:lang w:val="en-US"/>
        </w:rPr>
        <w:t xml:space="preserve">                                                                           </w:t>
      </w:r>
      <w:r w:rsidRPr="00B608B7">
        <w:rPr>
          <w:rFonts w:ascii="Times New Roman" w:hAnsi="Times New Roman" w:cs="Times New Roman"/>
          <w:b/>
          <w:sz w:val="24"/>
          <w:szCs w:val="24"/>
        </w:rPr>
        <w:t>Прогр</w:t>
      </w:r>
      <w:r>
        <w:rPr>
          <w:rFonts w:ascii="Times New Roman" w:hAnsi="Times New Roman" w:cs="Times New Roman"/>
          <w:b/>
          <w:sz w:val="24"/>
          <w:szCs w:val="24"/>
        </w:rPr>
        <w:t>амма</w:t>
      </w:r>
    </w:p>
    <w:p w:rsidR="003F576B" w:rsidRPr="003F576B" w:rsidRDefault="003F576B" w:rsidP="003F576B">
      <w:pPr>
        <w:rPr>
          <w:rFonts w:ascii="Times New Roman" w:hAnsi="Times New Roman" w:cs="Times New Roman"/>
          <w:b/>
          <w:bCs/>
          <w:sz w:val="24"/>
          <w:szCs w:val="24"/>
          <w:u w:val="single"/>
        </w:rPr>
      </w:pPr>
      <w:r>
        <w:rPr>
          <w:rFonts w:ascii="Times New Roman" w:hAnsi="Times New Roman" w:cs="Times New Roman"/>
          <w:b/>
          <w:sz w:val="24"/>
          <w:szCs w:val="24"/>
        </w:rPr>
        <w:t xml:space="preserve">                                                                    Элективного курса</w:t>
      </w:r>
    </w:p>
    <w:p w:rsidR="003F576B" w:rsidRPr="00B608B7" w:rsidRDefault="003F576B" w:rsidP="003F576B">
      <w:pPr>
        <w:contextualSpacing/>
        <w:rPr>
          <w:rFonts w:ascii="Times New Roman" w:hAnsi="Times New Roman" w:cs="Times New Roman"/>
          <w:b/>
          <w:sz w:val="24"/>
          <w:szCs w:val="24"/>
        </w:rPr>
      </w:pPr>
      <w:r>
        <w:rPr>
          <w:rFonts w:ascii="Times New Roman" w:hAnsi="Times New Roman" w:cs="Times New Roman"/>
          <w:b/>
          <w:sz w:val="24"/>
          <w:szCs w:val="24"/>
        </w:rPr>
        <w:t xml:space="preserve">                                                      По функциональной грамотности</w:t>
      </w:r>
    </w:p>
    <w:p w:rsidR="003F576B" w:rsidRPr="00B608B7" w:rsidRDefault="003F576B" w:rsidP="003F576B">
      <w:pPr>
        <w:contextualSpacing/>
        <w:jc w:val="center"/>
        <w:rPr>
          <w:rFonts w:ascii="Times New Roman" w:hAnsi="Times New Roman" w:cs="Times New Roman"/>
          <w:sz w:val="24"/>
          <w:szCs w:val="24"/>
        </w:rPr>
      </w:pPr>
      <w:r w:rsidRPr="00B608B7">
        <w:rPr>
          <w:rFonts w:ascii="Times New Roman" w:hAnsi="Times New Roman" w:cs="Times New Roman"/>
          <w:sz w:val="24"/>
          <w:szCs w:val="24"/>
        </w:rPr>
        <w:t>для обучающихся</w:t>
      </w:r>
      <w:r>
        <w:rPr>
          <w:rFonts w:ascii="Times New Roman" w:hAnsi="Times New Roman" w:cs="Times New Roman"/>
          <w:sz w:val="24"/>
          <w:szCs w:val="24"/>
        </w:rPr>
        <w:t xml:space="preserve"> 6</w:t>
      </w:r>
      <w:r w:rsidRPr="00B608B7">
        <w:rPr>
          <w:rFonts w:ascii="Times New Roman" w:hAnsi="Times New Roman" w:cs="Times New Roman"/>
          <w:sz w:val="24"/>
          <w:szCs w:val="24"/>
        </w:rPr>
        <w:t xml:space="preserve"> </w:t>
      </w:r>
      <w:r>
        <w:rPr>
          <w:rFonts w:ascii="Times New Roman" w:hAnsi="Times New Roman" w:cs="Times New Roman"/>
          <w:sz w:val="24"/>
          <w:szCs w:val="24"/>
        </w:rPr>
        <w:t xml:space="preserve"> класса</w:t>
      </w:r>
    </w:p>
    <w:p w:rsidR="003F576B" w:rsidRPr="00B608B7" w:rsidRDefault="003F576B" w:rsidP="003F576B">
      <w:pPr>
        <w:contextualSpacing/>
        <w:jc w:val="center"/>
        <w:rPr>
          <w:rFonts w:ascii="Times New Roman" w:hAnsi="Times New Roman" w:cs="Times New Roman"/>
          <w:sz w:val="24"/>
          <w:szCs w:val="24"/>
        </w:rPr>
      </w:pPr>
      <w:r>
        <w:rPr>
          <w:rFonts w:ascii="Times New Roman" w:hAnsi="Times New Roman" w:cs="Times New Roman"/>
          <w:sz w:val="24"/>
          <w:szCs w:val="24"/>
        </w:rPr>
        <w:t>2023– 2024</w:t>
      </w:r>
      <w:r w:rsidRPr="00B608B7">
        <w:rPr>
          <w:rFonts w:ascii="Times New Roman" w:hAnsi="Times New Roman" w:cs="Times New Roman"/>
          <w:sz w:val="24"/>
          <w:szCs w:val="24"/>
        </w:rPr>
        <w:t>учебный год</w:t>
      </w:r>
    </w:p>
    <w:p w:rsidR="003F576B" w:rsidRPr="00B608B7" w:rsidRDefault="003F576B" w:rsidP="003F576B">
      <w:pPr>
        <w:rPr>
          <w:rFonts w:ascii="Times New Roman" w:hAnsi="Times New Roman" w:cs="Times New Roman"/>
          <w:sz w:val="24"/>
          <w:szCs w:val="24"/>
        </w:rPr>
      </w:pPr>
    </w:p>
    <w:p w:rsidR="003F576B" w:rsidRPr="00B608B7" w:rsidRDefault="003F576B" w:rsidP="003F576B">
      <w:pPr>
        <w:rPr>
          <w:rFonts w:ascii="Times New Roman" w:hAnsi="Times New Roman" w:cs="Times New Roman"/>
          <w:sz w:val="24"/>
          <w:szCs w:val="24"/>
        </w:rPr>
      </w:pPr>
    </w:p>
    <w:p w:rsidR="003F576B" w:rsidRPr="00B608B7" w:rsidRDefault="003F576B" w:rsidP="003F576B">
      <w:pPr>
        <w:rPr>
          <w:rFonts w:ascii="Times New Roman" w:hAnsi="Times New Roman" w:cs="Times New Roman"/>
          <w:sz w:val="24"/>
          <w:szCs w:val="24"/>
        </w:rPr>
      </w:pPr>
    </w:p>
    <w:p w:rsidR="003F576B" w:rsidRPr="00B608B7" w:rsidRDefault="003F576B" w:rsidP="003F576B">
      <w:pPr>
        <w:jc w:val="right"/>
        <w:rPr>
          <w:rFonts w:ascii="Times New Roman" w:hAnsi="Times New Roman" w:cs="Times New Roman"/>
          <w:b/>
          <w:bCs/>
          <w:sz w:val="24"/>
          <w:szCs w:val="24"/>
        </w:rPr>
      </w:pPr>
      <w:r w:rsidRPr="00B608B7">
        <w:rPr>
          <w:rFonts w:ascii="Times New Roman" w:hAnsi="Times New Roman" w:cs="Times New Roman"/>
          <w:sz w:val="24"/>
          <w:szCs w:val="24"/>
        </w:rPr>
        <w:t xml:space="preserve">                                                                                                                                                                  Ф.И.О. учителя:                                                                                                                                                                        </w:t>
      </w:r>
      <w:r w:rsidRPr="00B608B7">
        <w:rPr>
          <w:rFonts w:ascii="Times New Roman" w:hAnsi="Times New Roman" w:cs="Times New Roman"/>
          <w:b/>
          <w:bCs/>
          <w:sz w:val="24"/>
          <w:szCs w:val="24"/>
        </w:rPr>
        <w:t xml:space="preserve">                                                                                                                                                                 </w:t>
      </w:r>
    </w:p>
    <w:p w:rsidR="003F576B" w:rsidRPr="00B608B7" w:rsidRDefault="003F576B" w:rsidP="003F576B">
      <w:pPr>
        <w:jc w:val="right"/>
        <w:rPr>
          <w:rFonts w:ascii="Times New Roman" w:hAnsi="Times New Roman" w:cs="Times New Roman"/>
          <w:b/>
          <w:bCs/>
          <w:sz w:val="24"/>
          <w:szCs w:val="24"/>
        </w:rPr>
      </w:pPr>
      <w:r w:rsidRPr="00B608B7">
        <w:rPr>
          <w:rFonts w:ascii="Times New Roman" w:hAnsi="Times New Roman" w:cs="Times New Roman"/>
          <w:b/>
          <w:bCs/>
          <w:sz w:val="24"/>
          <w:szCs w:val="24"/>
        </w:rPr>
        <w:t xml:space="preserve">                                                                                                                                                                                              </w:t>
      </w:r>
    </w:p>
    <w:p w:rsidR="003F576B" w:rsidRPr="00B608B7" w:rsidRDefault="003F576B" w:rsidP="003F576B">
      <w:pPr>
        <w:jc w:val="center"/>
        <w:rPr>
          <w:rFonts w:ascii="Times New Roman" w:hAnsi="Times New Roman" w:cs="Times New Roman"/>
          <w:b/>
          <w:bCs/>
          <w:sz w:val="24"/>
          <w:szCs w:val="24"/>
        </w:rPr>
      </w:pPr>
      <w:r w:rsidRPr="00B608B7">
        <w:rPr>
          <w:rFonts w:ascii="Times New Roman" w:hAnsi="Times New Roman" w:cs="Times New Roman"/>
          <w:b/>
          <w:bCs/>
          <w:sz w:val="24"/>
          <w:szCs w:val="24"/>
        </w:rPr>
        <w:t xml:space="preserve">                                                                                                                    Ершкова Елена  Витальевна</w:t>
      </w:r>
    </w:p>
    <w:p w:rsidR="003F576B" w:rsidRPr="00B608B7" w:rsidRDefault="003F576B" w:rsidP="003F576B">
      <w:pPr>
        <w:jc w:val="center"/>
        <w:rPr>
          <w:rFonts w:ascii="Times New Roman" w:hAnsi="Times New Roman" w:cs="Times New Roman"/>
          <w:sz w:val="24"/>
          <w:szCs w:val="24"/>
        </w:rPr>
      </w:pPr>
    </w:p>
    <w:p w:rsidR="003F576B" w:rsidRDefault="003F576B" w:rsidP="00503A78">
      <w:pPr>
        <w:rPr>
          <w:rFonts w:ascii="Times New Roman" w:hAnsi="Times New Roman" w:cs="Times New Roman"/>
          <w:sz w:val="24"/>
          <w:szCs w:val="24"/>
        </w:rPr>
      </w:pPr>
      <w:r w:rsidRPr="00B608B7">
        <w:rPr>
          <w:rFonts w:ascii="Times New Roman" w:hAnsi="Times New Roman" w:cs="Times New Roman"/>
          <w:sz w:val="24"/>
          <w:szCs w:val="24"/>
        </w:rPr>
        <w:t xml:space="preserve">                                                                              д. Преображеновк</w:t>
      </w:r>
      <w:r>
        <w:rPr>
          <w:rFonts w:ascii="Times New Roman" w:hAnsi="Times New Roman" w:cs="Times New Roman"/>
          <w:sz w:val="24"/>
          <w:szCs w:val="24"/>
        </w:rPr>
        <w:t>а</w:t>
      </w:r>
    </w:p>
    <w:p w:rsidR="00C1112D" w:rsidRPr="003F576B" w:rsidRDefault="00C1112D" w:rsidP="00503A78">
      <w:pPr>
        <w:rPr>
          <w:rFonts w:ascii="Times New Roman" w:hAnsi="Times New Roman" w:cs="Times New Roman"/>
          <w:sz w:val="24"/>
          <w:szCs w:val="24"/>
        </w:rPr>
      </w:pPr>
      <w:r w:rsidRPr="00C1112D">
        <w:rPr>
          <w:rFonts w:ascii="Times New Roman" w:hAnsi="Times New Roman" w:cs="Times New Roman"/>
          <w:b/>
          <w:sz w:val="24"/>
          <w:szCs w:val="24"/>
        </w:rPr>
        <w:lastRenderedPageBreak/>
        <w:t xml:space="preserve">ПОЯСНИТЕЛЬНАЯ ЗАПИСКА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Рабочая программа учебного курса «Функциональная грамотность: учимся для жизни»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Положение о внутреннем мониторинге сформированности функциональной грамотности в организации, осуществляющей образовательную деятельность разработано в соответствии:  – с Федеральным законом от 29.12.2012 № 273-ФЗ «Об образовании в Российской Федерации»;  – Федеральным законом от 27.07.2006 № 152-ФЗ «О персональных данных»;  – приказом Минобрнауки России от 17.12.2010 № 1897 «Об утверждении Федерального государственного образовательного стандарта основного общего образования» (с изменениями и дополнениями);  – приказом Минобрнауки России от 31.05.2021 № 287 «Об утверждении Федерального государственного образовательного стандарта основного общего образования;  – Уставом образовательной обрганизации;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w:t>
      </w:r>
    </w:p>
    <w:p w:rsidR="00C1112D" w:rsidRPr="00C1112D" w:rsidRDefault="00C1112D" w:rsidP="00C1112D">
      <w:pPr>
        <w:rPr>
          <w:rFonts w:ascii="Times New Roman" w:hAnsi="Times New Roman" w:cs="Times New Roman"/>
          <w:b/>
          <w:sz w:val="24"/>
          <w:szCs w:val="24"/>
        </w:rPr>
      </w:pPr>
      <w:r w:rsidRPr="00C1112D">
        <w:rPr>
          <w:rFonts w:ascii="Times New Roman" w:hAnsi="Times New Roman" w:cs="Times New Roman"/>
          <w:b/>
          <w:sz w:val="24"/>
          <w:szCs w:val="24"/>
        </w:rPr>
        <w:t xml:space="preserve">ПЛАНИРУЕМЫЕ РЕЗУЛЬТАТЫ ОСВОЕНИЯ КУРСА ВНЕУРОЧНОЙ ДЕЯТЕЛЬНОСТИ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 </w:t>
      </w:r>
    </w:p>
    <w:p w:rsidR="00C1112D" w:rsidRPr="00C1112D" w:rsidRDefault="00C1112D" w:rsidP="00C1112D">
      <w:pPr>
        <w:rPr>
          <w:rFonts w:ascii="Times New Roman" w:hAnsi="Times New Roman" w:cs="Times New Roman"/>
          <w:b/>
          <w:sz w:val="24"/>
          <w:szCs w:val="24"/>
        </w:rPr>
      </w:pPr>
      <w:r w:rsidRPr="00C1112D">
        <w:rPr>
          <w:rFonts w:ascii="Times New Roman" w:hAnsi="Times New Roman" w:cs="Times New Roman"/>
          <w:b/>
          <w:sz w:val="24"/>
          <w:szCs w:val="24"/>
        </w:rPr>
        <w:t xml:space="preserve">ЛИЧНОСТНЫЕ РЕЗУЛЬТАТЫ: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осознание российской гражданской идентичности (осознание себя, своих задач и своего места в мире); </w:t>
      </w:r>
      <w:r w:rsidRPr="00C1112D">
        <w:rPr>
          <w:rFonts w:ascii="Times New Roman" w:hAnsi="Times New Roman" w:cs="Times New Roman"/>
          <w:sz w:val="24"/>
          <w:szCs w:val="24"/>
        </w:rPr>
        <w:t xml:space="preserve"> готовность к выполнению обязанностей гражданина и реализации его прав; </w:t>
      </w:r>
      <w:r w:rsidRPr="00C1112D">
        <w:rPr>
          <w:rFonts w:ascii="Times New Roman" w:hAnsi="Times New Roman" w:cs="Times New Roman"/>
          <w:sz w:val="24"/>
          <w:szCs w:val="24"/>
        </w:rPr>
        <w:t xml:space="preserve"> ценностное отношение к достижениям своей Родины - России, к науке, искусству, спорту, технологиям, боевым подвигам и трудовым достижениям народа; </w:t>
      </w:r>
      <w:r w:rsidRPr="00C1112D">
        <w:rPr>
          <w:rFonts w:ascii="Times New Roman" w:hAnsi="Times New Roman" w:cs="Times New Roman"/>
          <w:sz w:val="24"/>
          <w:szCs w:val="24"/>
        </w:rPr>
        <w:t xml:space="preserve"> готовность к саморазвитию, самостоятельности и личностному самоопределению; </w:t>
      </w:r>
      <w:r w:rsidRPr="00C1112D">
        <w:rPr>
          <w:rFonts w:ascii="Times New Roman" w:hAnsi="Times New Roman" w:cs="Times New Roman"/>
          <w:sz w:val="24"/>
          <w:szCs w:val="24"/>
        </w:rPr>
        <w:t xml:space="preserve"> осознание ценности самостоятельности и инициативы; </w:t>
      </w:r>
      <w:r w:rsidRPr="00C1112D">
        <w:rPr>
          <w:rFonts w:ascii="Times New Roman" w:hAnsi="Times New Roman" w:cs="Times New Roman"/>
          <w:sz w:val="24"/>
          <w:szCs w:val="24"/>
        </w:rPr>
        <w:t xml:space="preserve"> наличие мотивации к целенаправленной социально значимой деятельности; стремление быть полезным, интерес к социальному сотрудничеству; </w:t>
      </w:r>
      <w:r w:rsidRPr="00C1112D">
        <w:rPr>
          <w:rFonts w:ascii="Times New Roman" w:hAnsi="Times New Roman" w:cs="Times New Roman"/>
          <w:sz w:val="24"/>
          <w:szCs w:val="24"/>
        </w:rPr>
        <w:t xml:space="preserve"> проявление интереса к способам познания; </w:t>
      </w:r>
      <w:r w:rsidRPr="00C1112D">
        <w:rPr>
          <w:rFonts w:ascii="Times New Roman" w:hAnsi="Times New Roman" w:cs="Times New Roman"/>
          <w:sz w:val="24"/>
          <w:szCs w:val="24"/>
        </w:rPr>
        <w:t xml:space="preserve"> стремление к самоизменению; </w:t>
      </w:r>
      <w:r w:rsidRPr="00C1112D">
        <w:rPr>
          <w:rFonts w:ascii="Times New Roman" w:hAnsi="Times New Roman" w:cs="Times New Roman"/>
          <w:sz w:val="24"/>
          <w:szCs w:val="24"/>
        </w:rPr>
        <w:t xml:space="preserve"> сформированность внутренней позиции личности как особого ценностного отношения к себе, окружающим людям и жизни в целом; </w:t>
      </w:r>
      <w:r w:rsidRPr="00C1112D">
        <w:rPr>
          <w:rFonts w:ascii="Times New Roman" w:hAnsi="Times New Roman" w:cs="Times New Roman"/>
          <w:sz w:val="24"/>
          <w:szCs w:val="24"/>
        </w:rPr>
        <w:t xml:space="preserve"> ориентация на моральные ценности и нормы в ситуациях нравственного выбора; </w:t>
      </w:r>
      <w:r w:rsidRPr="00C1112D">
        <w:rPr>
          <w:rFonts w:ascii="Times New Roman" w:hAnsi="Times New Roman" w:cs="Times New Roman"/>
          <w:sz w:val="24"/>
          <w:szCs w:val="24"/>
        </w:rPr>
        <w:t xml:space="preserve"> установка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 </w:t>
      </w:r>
      <w:r w:rsidRPr="00C1112D">
        <w:rPr>
          <w:rFonts w:ascii="Times New Roman" w:hAnsi="Times New Roman" w:cs="Times New Roman"/>
          <w:sz w:val="24"/>
          <w:szCs w:val="24"/>
        </w:rPr>
        <w:t xml:space="preserve"> осознанный выбор и построение индивидуальной траектории образования и жизненных планов с учетом личных и общественных интересов и потребностей; </w:t>
      </w:r>
      <w:r w:rsidRPr="00C1112D">
        <w:rPr>
          <w:rFonts w:ascii="Times New Roman" w:hAnsi="Times New Roman" w:cs="Times New Roman"/>
          <w:sz w:val="24"/>
          <w:szCs w:val="24"/>
        </w:rPr>
        <w:t xml:space="preserve"> активное участие в жизни семьи;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приобретение опыта успешного межличностного общения; </w:t>
      </w:r>
      <w:r w:rsidRPr="00C1112D">
        <w:rPr>
          <w:rFonts w:ascii="Times New Roman" w:hAnsi="Times New Roman" w:cs="Times New Roman"/>
          <w:sz w:val="24"/>
          <w:szCs w:val="24"/>
        </w:rPr>
        <w:t xml:space="preserve"> готовность к разнообразной совместной деятельности, активное участие в коллективных учебно-исследовательских, проектных и других творческих работах; </w:t>
      </w:r>
      <w:r w:rsidRPr="00C1112D">
        <w:rPr>
          <w:rFonts w:ascii="Times New Roman" w:hAnsi="Times New Roman" w:cs="Times New Roman"/>
          <w:sz w:val="24"/>
          <w:szCs w:val="24"/>
        </w:rPr>
        <w:t xml:space="preserve"> проявление уважения к людям любого труда и результатам трудовой деятельности; бережного отношения к личному и общественному имуществу; </w:t>
      </w:r>
      <w:r w:rsidRPr="00C1112D">
        <w:rPr>
          <w:rFonts w:ascii="Times New Roman" w:hAnsi="Times New Roman" w:cs="Times New Roman"/>
          <w:sz w:val="24"/>
          <w:szCs w:val="24"/>
        </w:rPr>
        <w:t xml:space="preserve"> соблюдение правил безопасности, в том числе навыков безопасного поведения в интернетсреде. Личностные результаты, обеспечивающие адаптацию обучающегося к изменяющимся условиям социальной и природной среды: </w:t>
      </w:r>
      <w:r w:rsidRPr="00C1112D">
        <w:rPr>
          <w:rFonts w:ascii="Times New Roman" w:hAnsi="Times New Roman" w:cs="Times New Roman"/>
          <w:sz w:val="24"/>
          <w:szCs w:val="24"/>
        </w:rPr>
        <w:t xml:space="preserve"> освоение социального опыта, основных социальных ролей; осознание личной ответственности за свои поступки в мире; </w:t>
      </w:r>
      <w:r w:rsidRPr="00C1112D">
        <w:rPr>
          <w:rFonts w:ascii="Times New Roman" w:hAnsi="Times New Roman" w:cs="Times New Roman"/>
          <w:sz w:val="24"/>
          <w:szCs w:val="24"/>
        </w:rPr>
        <w:t xml:space="preserve"> готовность к действиям в условиях неопределенности, повышению уровня своей компетентности через практическую деятельность, в том числе умение </w:t>
      </w:r>
      <w:r w:rsidRPr="00C1112D">
        <w:rPr>
          <w:rFonts w:ascii="Times New Roman" w:hAnsi="Times New Roman" w:cs="Times New Roman"/>
          <w:sz w:val="24"/>
          <w:szCs w:val="24"/>
        </w:rPr>
        <w:lastRenderedPageBreak/>
        <w:t xml:space="preserve">учиться у других людей, приобретать в совместной деятельности новые знания, навыки и компетенции из опыта других; </w:t>
      </w:r>
      <w:r w:rsidRPr="00C1112D">
        <w:rPr>
          <w:rFonts w:ascii="Times New Roman" w:hAnsi="Times New Roman" w:cs="Times New Roman"/>
          <w:sz w:val="24"/>
          <w:szCs w:val="24"/>
        </w:rPr>
        <w:t xml:space="preserve"> осознание необходимости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 </w:t>
      </w:r>
    </w:p>
    <w:p w:rsidR="00C1112D" w:rsidRPr="00C1112D" w:rsidRDefault="00C1112D" w:rsidP="00C1112D">
      <w:pPr>
        <w:rPr>
          <w:rFonts w:ascii="Times New Roman" w:hAnsi="Times New Roman" w:cs="Times New Roman"/>
          <w:sz w:val="24"/>
          <w:szCs w:val="24"/>
          <w:u w:val="single"/>
        </w:rPr>
      </w:pPr>
      <w:r w:rsidRPr="00C1112D">
        <w:rPr>
          <w:rFonts w:ascii="Times New Roman" w:hAnsi="Times New Roman" w:cs="Times New Roman"/>
          <w:sz w:val="24"/>
          <w:szCs w:val="24"/>
          <w:u w:val="single"/>
        </w:rPr>
        <w:t xml:space="preserve">Личностные результаты, связанные с формированием экологической культуры: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умение анализировать и выявлять взаимосвязи природы, общества и экономики; </w:t>
      </w:r>
      <w:r w:rsidRPr="00C1112D">
        <w:rPr>
          <w:rFonts w:ascii="Times New Roman" w:hAnsi="Times New Roman" w:cs="Times New Roman"/>
          <w:sz w:val="24"/>
          <w:szCs w:val="24"/>
        </w:rPr>
        <w:t xml:space="preserve"> умение оценивать свои действия с учетом влияния на окружающую среду, достижений целей и преодоления вызовов, возможных глобальных последствий; </w:t>
      </w:r>
      <w:r w:rsidRPr="00C1112D">
        <w:rPr>
          <w:rFonts w:ascii="Times New Roman" w:hAnsi="Times New Roman" w:cs="Times New Roman"/>
          <w:sz w:val="24"/>
          <w:szCs w:val="24"/>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r w:rsidRPr="00C1112D">
        <w:rPr>
          <w:rFonts w:ascii="Times New Roman" w:hAnsi="Times New Roman" w:cs="Times New Roman"/>
          <w:sz w:val="24"/>
          <w:szCs w:val="24"/>
        </w:rPr>
        <w:t xml:space="preserve"> повышение уровня экологической культуры, осознание глобального характера экологических проблем и путей их решения; </w:t>
      </w:r>
      <w:r w:rsidRPr="00C1112D">
        <w:rPr>
          <w:rFonts w:ascii="Times New Roman" w:hAnsi="Times New Roman" w:cs="Times New Roman"/>
          <w:sz w:val="24"/>
          <w:szCs w:val="24"/>
        </w:rPr>
        <w:t xml:space="preserve">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r w:rsidRPr="00C1112D">
        <w:rPr>
          <w:rFonts w:ascii="Times New Roman" w:hAnsi="Times New Roman" w:cs="Times New Roman"/>
          <w:sz w:val="24"/>
          <w:szCs w:val="24"/>
        </w:rPr>
        <w:t xml:space="preserve"> готовность к участию в практической деятельности экологической направленности.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w:t>
      </w:r>
    </w:p>
    <w:p w:rsidR="00C1112D" w:rsidRPr="00C1112D" w:rsidRDefault="00C1112D" w:rsidP="00C1112D">
      <w:pPr>
        <w:rPr>
          <w:rFonts w:ascii="Times New Roman" w:hAnsi="Times New Roman" w:cs="Times New Roman"/>
          <w:b/>
          <w:sz w:val="24"/>
          <w:szCs w:val="24"/>
        </w:rPr>
      </w:pPr>
      <w:r w:rsidRPr="00C1112D">
        <w:rPr>
          <w:rFonts w:ascii="Times New Roman" w:hAnsi="Times New Roman" w:cs="Times New Roman"/>
          <w:b/>
          <w:sz w:val="24"/>
          <w:szCs w:val="24"/>
        </w:rPr>
        <w:t xml:space="preserve">МЕТАПРЕДМЕТНЫЕ РЕЗУЛЬТАТЫ: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овладение универсальными учебными познавательными действиями; </w:t>
      </w:r>
      <w:r w:rsidRPr="00C1112D">
        <w:rPr>
          <w:rFonts w:ascii="Times New Roman" w:hAnsi="Times New Roman" w:cs="Times New Roman"/>
          <w:sz w:val="24"/>
          <w:szCs w:val="24"/>
        </w:rPr>
        <w:t xml:space="preserve"> овладение универсальными учебными коммуникативными действиями; </w:t>
      </w:r>
      <w:r w:rsidRPr="00C1112D">
        <w:rPr>
          <w:rFonts w:ascii="Times New Roman" w:hAnsi="Times New Roman" w:cs="Times New Roman"/>
          <w:sz w:val="24"/>
          <w:szCs w:val="24"/>
        </w:rPr>
        <w:t xml:space="preserve"> овладение универсальными регулятивными действиями. </w:t>
      </w:r>
      <w:r w:rsidRPr="00C1112D">
        <w:rPr>
          <w:rFonts w:ascii="Times New Roman" w:hAnsi="Times New Roman" w:cs="Times New Roman"/>
          <w:sz w:val="24"/>
          <w:szCs w:val="24"/>
        </w:rPr>
        <w:t xml:space="preserve"> 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r w:rsidRPr="00C1112D">
        <w:rPr>
          <w:rFonts w:ascii="Times New Roman" w:hAnsi="Times New Roman" w:cs="Times New Roman"/>
          <w:sz w:val="24"/>
          <w:szCs w:val="24"/>
        </w:rPr>
        <w:t xml:space="preserve"> способность их использовать в учебной, познавательной и социальной практике; </w:t>
      </w:r>
      <w:r w:rsidRPr="00C1112D">
        <w:rPr>
          <w:rFonts w:ascii="Times New Roman" w:hAnsi="Times New Roman" w:cs="Times New Roman"/>
          <w:sz w:val="24"/>
          <w:szCs w:val="24"/>
        </w:rPr>
        <w:t xml:space="preserve">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r w:rsidRPr="00C1112D">
        <w:rPr>
          <w:rFonts w:ascii="Times New Roman" w:hAnsi="Times New Roman" w:cs="Times New Roman"/>
          <w:sz w:val="24"/>
          <w:szCs w:val="24"/>
        </w:rPr>
        <w:t xml:space="preserve"> способность организовать и реализовать собственную познавательную деятельность; </w:t>
      </w:r>
      <w:r w:rsidRPr="00C1112D">
        <w:rPr>
          <w:rFonts w:ascii="Times New Roman" w:hAnsi="Times New Roman" w:cs="Times New Roman"/>
          <w:sz w:val="24"/>
          <w:szCs w:val="24"/>
        </w:rPr>
        <w:t xml:space="preserve"> способность к совместной деятельности; </w:t>
      </w:r>
      <w:r w:rsidRPr="00C1112D">
        <w:rPr>
          <w:rFonts w:ascii="Times New Roman" w:hAnsi="Times New Roman" w:cs="Times New Roman"/>
          <w:sz w:val="24"/>
          <w:szCs w:val="24"/>
        </w:rPr>
        <w:t xml:space="preserve">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Овладение универсальными учебными познавательными действиями: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1) базовые логические действия: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владеть базовыми логическими операциями: o сопоставления и сравнения, o группировки, систематизации и классификации, o анализа, синтеза, обобщения, o выделения главного; </w:t>
      </w:r>
      <w:r w:rsidRPr="00C1112D">
        <w:rPr>
          <w:rFonts w:ascii="Times New Roman" w:hAnsi="Times New Roman" w:cs="Times New Roman"/>
          <w:sz w:val="24"/>
          <w:szCs w:val="24"/>
        </w:rPr>
        <w:t xml:space="preserve"> владеть приёмами описания и рассуждения, в т.ч. – с помощью схем и знако-символических средств; </w:t>
      </w:r>
      <w:r w:rsidRPr="00C1112D">
        <w:rPr>
          <w:rFonts w:ascii="Times New Roman" w:hAnsi="Times New Roman" w:cs="Times New Roman"/>
          <w:sz w:val="24"/>
          <w:szCs w:val="24"/>
        </w:rPr>
        <w:t xml:space="preserve"> выявлять и характеризовать существенные признаки объектов (явлений); </w:t>
      </w:r>
      <w:r w:rsidRPr="00C1112D">
        <w:rPr>
          <w:rFonts w:ascii="Times New Roman" w:hAnsi="Times New Roman" w:cs="Times New Roman"/>
          <w:sz w:val="24"/>
          <w:szCs w:val="24"/>
        </w:rPr>
        <w:t xml:space="preserve"> устанавливать существенный признак классификации, основания для обобщения и сравнения, критерии </w:t>
      </w:r>
      <w:r w:rsidRPr="00C1112D">
        <w:rPr>
          <w:rFonts w:ascii="Times New Roman" w:hAnsi="Times New Roman" w:cs="Times New Roman"/>
          <w:sz w:val="24"/>
          <w:szCs w:val="24"/>
        </w:rPr>
        <w:lastRenderedPageBreak/>
        <w:t xml:space="preserve">проводимого анализа; </w:t>
      </w:r>
      <w:r w:rsidRPr="00C1112D">
        <w:rPr>
          <w:rFonts w:ascii="Times New Roman" w:hAnsi="Times New Roman" w:cs="Times New Roman"/>
          <w:sz w:val="24"/>
          <w:szCs w:val="24"/>
        </w:rPr>
        <w:t xml:space="preserve"> с учетом предложенной задачи выявлять закономерности и противоречия в рассматриваемых фактах, данных и наблюдениях; </w:t>
      </w:r>
      <w:r w:rsidRPr="00C1112D">
        <w:rPr>
          <w:rFonts w:ascii="Times New Roman" w:hAnsi="Times New Roman" w:cs="Times New Roman"/>
          <w:sz w:val="24"/>
          <w:szCs w:val="24"/>
        </w:rPr>
        <w:t xml:space="preserve"> предлагать критерии для выявления закономерностей и противоречий; </w:t>
      </w:r>
      <w:r w:rsidRPr="00C1112D">
        <w:rPr>
          <w:rFonts w:ascii="Times New Roman" w:hAnsi="Times New Roman" w:cs="Times New Roman"/>
          <w:sz w:val="24"/>
          <w:szCs w:val="24"/>
        </w:rPr>
        <w:t xml:space="preserve"> выявлять дефициты информации, данных, необходимых для решения поставленной задачи; </w:t>
      </w:r>
      <w:r w:rsidRPr="00C1112D">
        <w:rPr>
          <w:rFonts w:ascii="Times New Roman" w:hAnsi="Times New Roman" w:cs="Times New Roman"/>
          <w:sz w:val="24"/>
          <w:szCs w:val="24"/>
        </w:rPr>
        <w:t xml:space="preserve"> выявлять причинно-следственные связи при изучении явлений и процессов; </w:t>
      </w:r>
      <w:r w:rsidRPr="00C1112D">
        <w:rPr>
          <w:rFonts w:ascii="Times New Roman" w:hAnsi="Times New Roman" w:cs="Times New Roman"/>
          <w:sz w:val="24"/>
          <w:szCs w:val="24"/>
        </w:rPr>
        <w:t xml:space="preserve"> делать выводы с использованием дедуктивных и индуктивных умозаключений, умозаключений по аналогии, формулировать гипотезы о взаимосвязях; </w:t>
      </w:r>
      <w:r w:rsidRPr="00C1112D">
        <w:rPr>
          <w:rFonts w:ascii="Times New Roman" w:hAnsi="Times New Roman" w:cs="Times New Roman"/>
          <w:sz w:val="24"/>
          <w:szCs w:val="24"/>
        </w:rPr>
        <w:t xml:space="preserve"> 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2) базовые исследовательские действия: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использовать вопросы как исследовательский инструмент познания; </w:t>
      </w:r>
      <w:r w:rsidRPr="00C1112D">
        <w:rPr>
          <w:rFonts w:ascii="Times New Roman" w:hAnsi="Times New Roman" w:cs="Times New Roman"/>
          <w:sz w:val="24"/>
          <w:szCs w:val="24"/>
        </w:rPr>
        <w:t xml:space="preserve"> формулировать вопросы, фиксирующие разрыв между реальным и желательным состоянием ситуации, объекта, самостоятельно устанавливать искомое и данное; </w:t>
      </w:r>
      <w:r w:rsidRPr="00C1112D">
        <w:rPr>
          <w:rFonts w:ascii="Times New Roman" w:hAnsi="Times New Roman" w:cs="Times New Roman"/>
          <w:sz w:val="24"/>
          <w:szCs w:val="24"/>
        </w:rPr>
        <w:t xml:space="preserve"> формировать гипотезу об истинности собственных суждений и суждений других, аргументировать свою позицию, мнение; </w:t>
      </w:r>
      <w:r w:rsidRPr="00C1112D">
        <w:rPr>
          <w:rFonts w:ascii="Times New Roman" w:hAnsi="Times New Roman" w:cs="Times New Roman"/>
          <w:sz w:val="24"/>
          <w:szCs w:val="24"/>
        </w:rPr>
        <w:t xml:space="preserve"> 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 </w:t>
      </w:r>
      <w:r w:rsidRPr="00C1112D">
        <w:rPr>
          <w:rFonts w:ascii="Times New Roman" w:hAnsi="Times New Roman" w:cs="Times New Roman"/>
          <w:sz w:val="24"/>
          <w:szCs w:val="24"/>
        </w:rPr>
        <w:t xml:space="preserve"> оценивать на применимость и достоверность информации, полученной в ходе исследования (эксперимента);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 </w:t>
      </w:r>
      <w:r w:rsidRPr="00C1112D">
        <w:rPr>
          <w:rFonts w:ascii="Times New Roman" w:hAnsi="Times New Roman" w:cs="Times New Roman"/>
          <w:sz w:val="24"/>
          <w:szCs w:val="24"/>
        </w:rPr>
        <w:t xml:space="preserve">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3) работа с информацией: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w:t>
      </w:r>
      <w:r w:rsidRPr="00C1112D">
        <w:rPr>
          <w:rFonts w:ascii="Times New Roman" w:hAnsi="Times New Roman" w:cs="Times New Roman"/>
          <w:sz w:val="24"/>
          <w:szCs w:val="24"/>
        </w:rPr>
        <w:t xml:space="preserve"> выбирать, анализировать, систематизировать и интерпретировать информацию различных видов и форм представления; </w:t>
      </w:r>
      <w:r w:rsidRPr="00C1112D">
        <w:rPr>
          <w:rFonts w:ascii="Times New Roman" w:hAnsi="Times New Roman" w:cs="Times New Roman"/>
          <w:sz w:val="24"/>
          <w:szCs w:val="24"/>
        </w:rPr>
        <w:t xml:space="preserve"> находить сходные аргументы (подтверждающие или опровергающие одну и ту же идею, версию) в различных информационных источниках; </w:t>
      </w:r>
      <w:r w:rsidRPr="00C1112D">
        <w:rPr>
          <w:rFonts w:ascii="Times New Roman" w:hAnsi="Times New Roman" w:cs="Times New Roman"/>
          <w:sz w:val="24"/>
          <w:szCs w:val="24"/>
        </w:rPr>
        <w:t xml:space="preserve">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w:t>
      </w:r>
      <w:r w:rsidRPr="00C1112D">
        <w:rPr>
          <w:rFonts w:ascii="Times New Roman" w:hAnsi="Times New Roman" w:cs="Times New Roman"/>
          <w:sz w:val="24"/>
          <w:szCs w:val="24"/>
        </w:rPr>
        <w:t xml:space="preserve"> оценивать надежность информации по критериям, предложенным педагогическим работником или сформулированным самостоятельно; </w:t>
      </w:r>
      <w:r w:rsidRPr="00C1112D">
        <w:rPr>
          <w:rFonts w:ascii="Times New Roman" w:hAnsi="Times New Roman" w:cs="Times New Roman"/>
          <w:sz w:val="24"/>
          <w:szCs w:val="24"/>
        </w:rPr>
        <w:t xml:space="preserve"> эффективно запоминать и систематизировать информацию.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Овладение системой универсальных учебных познавательных действий обеспечивает сформированность когнитивных навыков у обучающихся.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Овладение универсальными учебными коммуникативными действиями: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1) общение: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воспринимать и формулировать суждения, выражать эмоции в соответствии с целями и условиями общения; </w:t>
      </w:r>
      <w:r w:rsidRPr="00C1112D">
        <w:rPr>
          <w:rFonts w:ascii="Times New Roman" w:hAnsi="Times New Roman" w:cs="Times New Roman"/>
          <w:sz w:val="24"/>
          <w:szCs w:val="24"/>
        </w:rPr>
        <w:t xml:space="preserve"> выражать себя (свою точку зрения) в устных и письменных текстах; </w:t>
      </w:r>
      <w:r w:rsidRPr="00C1112D">
        <w:rPr>
          <w:rFonts w:ascii="Times New Roman" w:hAnsi="Times New Roman" w:cs="Times New Roman"/>
          <w:sz w:val="24"/>
          <w:szCs w:val="24"/>
        </w:rPr>
        <w:t xml:space="preserve">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w:t>
      </w:r>
      <w:r w:rsidRPr="00C1112D">
        <w:rPr>
          <w:rFonts w:ascii="Times New Roman" w:hAnsi="Times New Roman" w:cs="Times New Roman"/>
          <w:sz w:val="24"/>
          <w:szCs w:val="24"/>
        </w:rPr>
        <w:t xml:space="preserve"> понимать намерения других, проявлять уважительное отношение к собеседнику и в корректной форме формулировать свои возражения; </w:t>
      </w:r>
      <w:r w:rsidRPr="00C1112D">
        <w:rPr>
          <w:rFonts w:ascii="Times New Roman" w:hAnsi="Times New Roman" w:cs="Times New Roman"/>
          <w:sz w:val="24"/>
          <w:szCs w:val="24"/>
        </w:rPr>
        <w:t xml:space="preserve"> в ходе диалога и (или) дискуссии задавать вопросы по существу обсуждаемой темы и высказывать идеи, нацеленные на решение задачи и поддержание </w:t>
      </w:r>
      <w:r w:rsidRPr="00C1112D">
        <w:rPr>
          <w:rFonts w:ascii="Times New Roman" w:hAnsi="Times New Roman" w:cs="Times New Roman"/>
          <w:sz w:val="24"/>
          <w:szCs w:val="24"/>
        </w:rPr>
        <w:lastRenderedPageBreak/>
        <w:t xml:space="preserve">благожелательности общения; </w:t>
      </w:r>
      <w:r w:rsidRPr="00C1112D">
        <w:rPr>
          <w:rFonts w:ascii="Times New Roman" w:hAnsi="Times New Roman" w:cs="Times New Roman"/>
          <w:sz w:val="24"/>
          <w:szCs w:val="24"/>
        </w:rPr>
        <w:t xml:space="preserve"> сопоставлять свои суждения с суждениями других участников диалога, обнаруживать различие и сходство позиций; </w:t>
      </w:r>
      <w:r w:rsidRPr="00C1112D">
        <w:rPr>
          <w:rFonts w:ascii="Times New Roman" w:hAnsi="Times New Roman" w:cs="Times New Roman"/>
          <w:sz w:val="24"/>
          <w:szCs w:val="24"/>
        </w:rPr>
        <w:t xml:space="preserve"> публично представлять результаты решения задачи, выполненного опыта (эксперимента, исследования, проекта); </w:t>
      </w:r>
      <w:r w:rsidRPr="00C1112D">
        <w:rPr>
          <w:rFonts w:ascii="Times New Roman" w:hAnsi="Times New Roman" w:cs="Times New Roman"/>
          <w:sz w:val="24"/>
          <w:szCs w:val="24"/>
        </w:rPr>
        <w:t xml:space="preserve">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2) совместная деятельность: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r w:rsidRPr="00C1112D">
        <w:rPr>
          <w:rFonts w:ascii="Times New Roman" w:hAnsi="Times New Roman" w:cs="Times New Roman"/>
          <w:sz w:val="24"/>
          <w:szCs w:val="24"/>
        </w:rPr>
        <w:t xml:space="preserve">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r w:rsidRPr="00C1112D">
        <w:rPr>
          <w:rFonts w:ascii="Times New Roman" w:hAnsi="Times New Roman" w:cs="Times New Roman"/>
          <w:sz w:val="24"/>
          <w:szCs w:val="24"/>
        </w:rPr>
        <w:t xml:space="preserve"> уметь обобщать мнения нескольких людей, проявлять готовность руководить, выполнять поручения, подчиняться; </w:t>
      </w:r>
      <w:r w:rsidRPr="00C1112D">
        <w:rPr>
          <w:rFonts w:ascii="Times New Roman" w:hAnsi="Times New Roman" w:cs="Times New Roman"/>
          <w:sz w:val="24"/>
          <w:szCs w:val="24"/>
        </w:rPr>
        <w:t xml:space="preserve">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r w:rsidRPr="00C1112D">
        <w:rPr>
          <w:rFonts w:ascii="Times New Roman" w:hAnsi="Times New Roman" w:cs="Times New Roman"/>
          <w:sz w:val="24"/>
          <w:szCs w:val="24"/>
        </w:rPr>
        <w:t xml:space="preserve"> выполнять свою часть работы, достигать качественного результата по своему направлению и координировать свои действия с другими членами команды; </w:t>
      </w:r>
      <w:r w:rsidRPr="00C1112D">
        <w:rPr>
          <w:rFonts w:ascii="Times New Roman" w:hAnsi="Times New Roman" w:cs="Times New Roman"/>
          <w:sz w:val="24"/>
          <w:szCs w:val="24"/>
        </w:rPr>
        <w:t xml:space="preserve"> оценивать качество своего вклада в общий продукт по критериям, самостоятельно сформулированным участниками взаимодействия; </w:t>
      </w:r>
      <w:r w:rsidRPr="00C1112D">
        <w:rPr>
          <w:rFonts w:ascii="Times New Roman" w:hAnsi="Times New Roman" w:cs="Times New Roman"/>
          <w:sz w:val="24"/>
          <w:szCs w:val="24"/>
        </w:rPr>
        <w:t xml:space="preserve">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Овладение универсальными учебными регулятивными действиями: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1) самоорганизация: </w:t>
      </w:r>
      <w:r w:rsidRPr="00C1112D">
        <w:rPr>
          <w:rFonts w:ascii="Times New Roman" w:hAnsi="Times New Roman" w:cs="Times New Roman"/>
          <w:sz w:val="24"/>
          <w:szCs w:val="24"/>
        </w:rPr>
        <w:t xml:space="preserve"> выявлять проблемы для решения в жизненных и учебных ситуациях; </w:t>
      </w:r>
      <w:r w:rsidRPr="00C1112D">
        <w:rPr>
          <w:rFonts w:ascii="Times New Roman" w:hAnsi="Times New Roman" w:cs="Times New Roman"/>
          <w:sz w:val="24"/>
          <w:szCs w:val="24"/>
        </w:rPr>
        <w:t xml:space="preserve"> ориентироваться в различных подходах принятия решений (индивидуальное, принятие решения в группе, принятие решений группой); </w:t>
      </w:r>
      <w:r w:rsidRPr="00C1112D">
        <w:rPr>
          <w:rFonts w:ascii="Times New Roman" w:hAnsi="Times New Roman" w:cs="Times New Roman"/>
          <w:sz w:val="24"/>
          <w:szCs w:val="24"/>
        </w:rPr>
        <w:t xml:space="preserve">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 </w:t>
      </w:r>
      <w:r w:rsidRPr="00C1112D">
        <w:rPr>
          <w:rFonts w:ascii="Times New Roman" w:hAnsi="Times New Roman" w:cs="Times New Roman"/>
          <w:sz w:val="24"/>
          <w:szCs w:val="24"/>
        </w:rPr>
        <w:t xml:space="preserve"> 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w:t>
      </w:r>
      <w:r w:rsidRPr="00C1112D">
        <w:rPr>
          <w:rFonts w:ascii="Times New Roman" w:hAnsi="Times New Roman" w:cs="Times New Roman"/>
          <w:sz w:val="24"/>
          <w:szCs w:val="24"/>
        </w:rPr>
        <w:t xml:space="preserve"> делать выбор и брать ответственность за решение;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2) самоконтроль: </w:t>
      </w:r>
      <w:r w:rsidRPr="00C1112D">
        <w:rPr>
          <w:rFonts w:ascii="Times New Roman" w:hAnsi="Times New Roman" w:cs="Times New Roman"/>
          <w:sz w:val="24"/>
          <w:szCs w:val="24"/>
        </w:rPr>
        <w:t xml:space="preserve"> владеть способами самоконтроля, самомотивации и рефлексии; </w:t>
      </w:r>
      <w:r w:rsidRPr="00C1112D">
        <w:rPr>
          <w:rFonts w:ascii="Times New Roman" w:hAnsi="Times New Roman" w:cs="Times New Roman"/>
          <w:sz w:val="24"/>
          <w:szCs w:val="24"/>
        </w:rPr>
        <w:t xml:space="preserve"> давать адекватную оценку ситуации и предлагать план ее изменения; </w:t>
      </w:r>
      <w:r w:rsidRPr="00C1112D">
        <w:rPr>
          <w:rFonts w:ascii="Times New Roman" w:hAnsi="Times New Roman" w:cs="Times New Roman"/>
          <w:sz w:val="24"/>
          <w:szCs w:val="24"/>
        </w:rP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 </w:t>
      </w:r>
      <w:r w:rsidRPr="00C1112D">
        <w:rPr>
          <w:rFonts w:ascii="Times New Roman" w:hAnsi="Times New Roman" w:cs="Times New Roman"/>
          <w:sz w:val="24"/>
          <w:szCs w:val="24"/>
        </w:rPr>
        <w:t xml:space="preserve">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w:t>
      </w:r>
      <w:r w:rsidRPr="00C1112D">
        <w:rPr>
          <w:rFonts w:ascii="Times New Roman" w:hAnsi="Times New Roman" w:cs="Times New Roman"/>
          <w:sz w:val="24"/>
          <w:szCs w:val="24"/>
        </w:rPr>
        <w:t xml:space="preserve"> вносить коррективы в деятельность на основе новых обстоятельств, изменившихся ситуаций, установленных ошибок, возникших трудностей; </w:t>
      </w:r>
      <w:r w:rsidRPr="00C1112D">
        <w:rPr>
          <w:rFonts w:ascii="Times New Roman" w:hAnsi="Times New Roman" w:cs="Times New Roman"/>
          <w:sz w:val="24"/>
          <w:szCs w:val="24"/>
        </w:rPr>
        <w:t xml:space="preserve"> оценивать соответствие результата цели и условиям; </w:t>
      </w:r>
    </w:p>
    <w:p w:rsidR="00C1112D" w:rsidRPr="00C1112D" w:rsidRDefault="00C1112D" w:rsidP="00C1112D">
      <w:pPr>
        <w:rPr>
          <w:rFonts w:ascii="Times New Roman" w:hAnsi="Times New Roman" w:cs="Times New Roman"/>
          <w:sz w:val="24"/>
          <w:szCs w:val="24"/>
        </w:rPr>
      </w:pP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lastRenderedPageBreak/>
        <w:t xml:space="preserve"> 3) эмоциональный интеллект: </w:t>
      </w:r>
      <w:r w:rsidRPr="00C1112D">
        <w:rPr>
          <w:rFonts w:ascii="Times New Roman" w:hAnsi="Times New Roman" w:cs="Times New Roman"/>
          <w:sz w:val="24"/>
          <w:szCs w:val="24"/>
        </w:rPr>
        <w:t xml:space="preserve"> различать, называть и управлять собственными эмоциями и эмоциями других; </w:t>
      </w:r>
      <w:r w:rsidRPr="00C1112D">
        <w:rPr>
          <w:rFonts w:ascii="Times New Roman" w:hAnsi="Times New Roman" w:cs="Times New Roman"/>
          <w:sz w:val="24"/>
          <w:szCs w:val="24"/>
        </w:rPr>
        <w:t xml:space="preserve"> выявлять и анализировать причины эмоций; </w:t>
      </w:r>
      <w:r w:rsidRPr="00C1112D">
        <w:rPr>
          <w:rFonts w:ascii="Times New Roman" w:hAnsi="Times New Roman" w:cs="Times New Roman"/>
          <w:sz w:val="24"/>
          <w:szCs w:val="24"/>
        </w:rPr>
        <w:t xml:space="preserve"> ставить себя на место другого человека, понимать мотивы и намерения другого; </w:t>
      </w:r>
      <w:r w:rsidRPr="00C1112D">
        <w:rPr>
          <w:rFonts w:ascii="Times New Roman" w:hAnsi="Times New Roman" w:cs="Times New Roman"/>
          <w:sz w:val="24"/>
          <w:szCs w:val="24"/>
        </w:rPr>
        <w:t xml:space="preserve"> регулировать способ выражения эмоций;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4) принятие себя и других: </w:t>
      </w:r>
      <w:r w:rsidRPr="00C1112D">
        <w:rPr>
          <w:rFonts w:ascii="Times New Roman" w:hAnsi="Times New Roman" w:cs="Times New Roman"/>
          <w:sz w:val="24"/>
          <w:szCs w:val="24"/>
        </w:rPr>
        <w:t xml:space="preserve"> осознанно относиться к другому человеку, его мнению; </w:t>
      </w:r>
      <w:r w:rsidRPr="00C1112D">
        <w:rPr>
          <w:rFonts w:ascii="Times New Roman" w:hAnsi="Times New Roman" w:cs="Times New Roman"/>
          <w:sz w:val="24"/>
          <w:szCs w:val="24"/>
        </w:rPr>
        <w:t xml:space="preserve"> признавать свое право на ошибку и такое же право другого; </w:t>
      </w:r>
      <w:r w:rsidRPr="00C1112D">
        <w:rPr>
          <w:rFonts w:ascii="Times New Roman" w:hAnsi="Times New Roman" w:cs="Times New Roman"/>
          <w:sz w:val="24"/>
          <w:szCs w:val="24"/>
        </w:rPr>
        <w:t xml:space="preserve"> принимать себя и других, не осуждая; </w:t>
      </w:r>
      <w:r w:rsidRPr="00C1112D">
        <w:rPr>
          <w:rFonts w:ascii="Times New Roman" w:hAnsi="Times New Roman" w:cs="Times New Roman"/>
          <w:sz w:val="24"/>
          <w:szCs w:val="24"/>
        </w:rPr>
        <w:t xml:space="preserve"> открытость себе и другим; </w:t>
      </w:r>
      <w:r w:rsidRPr="00C1112D">
        <w:rPr>
          <w:rFonts w:ascii="Times New Roman" w:hAnsi="Times New Roman" w:cs="Times New Roman"/>
          <w:sz w:val="24"/>
          <w:szCs w:val="24"/>
        </w:rPr>
        <w:t xml:space="preserve"> осознавать невозможность контролировать все вокруг.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w:t>
      </w:r>
    </w:p>
    <w:p w:rsidR="00C1112D" w:rsidRPr="00C1112D" w:rsidRDefault="00C1112D" w:rsidP="00C1112D">
      <w:pPr>
        <w:rPr>
          <w:rFonts w:ascii="Times New Roman" w:hAnsi="Times New Roman" w:cs="Times New Roman"/>
          <w:b/>
          <w:sz w:val="24"/>
          <w:szCs w:val="24"/>
        </w:rPr>
      </w:pPr>
      <w:r w:rsidRPr="00C1112D">
        <w:rPr>
          <w:rFonts w:ascii="Times New Roman" w:hAnsi="Times New Roman" w:cs="Times New Roman"/>
          <w:b/>
          <w:sz w:val="24"/>
          <w:szCs w:val="24"/>
        </w:rPr>
        <w:t xml:space="preserve">ПРЕДМЕТНЫЕ РЕЗУЛЬТАТЫ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Предметные результаты 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Занятия по читательской грамотности в рамках внеурочной деятельности вносят вклад в достижение следующих предметных результатов по предметной области «Русский язык и литература». </w:t>
      </w:r>
    </w:p>
    <w:p w:rsidR="00C1112D" w:rsidRPr="00C1112D" w:rsidRDefault="00C1112D" w:rsidP="00C1112D">
      <w:pPr>
        <w:rPr>
          <w:rFonts w:ascii="Times New Roman" w:hAnsi="Times New Roman" w:cs="Times New Roman"/>
          <w:sz w:val="24"/>
          <w:szCs w:val="24"/>
          <w:u w:val="single"/>
        </w:rPr>
      </w:pPr>
      <w:r w:rsidRPr="00C1112D">
        <w:rPr>
          <w:rFonts w:ascii="Times New Roman" w:hAnsi="Times New Roman" w:cs="Times New Roman"/>
          <w:sz w:val="24"/>
          <w:szCs w:val="24"/>
          <w:u w:val="single"/>
        </w:rPr>
        <w:t xml:space="preserve">По учебному предмету «Русский язык»: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 </w:t>
      </w:r>
      <w:r w:rsidRPr="00C1112D">
        <w:rPr>
          <w:rFonts w:ascii="Times New Roman" w:hAnsi="Times New Roman" w:cs="Times New Roman"/>
          <w:sz w:val="24"/>
          <w:szCs w:val="24"/>
        </w:rPr>
        <w:t xml:space="preserve"> 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 </w:t>
      </w:r>
      <w:r w:rsidRPr="00C1112D">
        <w:rPr>
          <w:rFonts w:ascii="Times New Roman" w:hAnsi="Times New Roman" w:cs="Times New Roman"/>
          <w:sz w:val="24"/>
          <w:szCs w:val="24"/>
        </w:rPr>
        <w:t xml:space="preserve"> представление содержания прослушанного или прочитанного учебно-научного текста в виде таблицы, схемы; комментирование текста или его фрагмента; </w:t>
      </w:r>
      <w:r w:rsidRPr="00C1112D">
        <w:rPr>
          <w:rFonts w:ascii="Times New Roman" w:hAnsi="Times New Roman" w:cs="Times New Roman"/>
          <w:sz w:val="24"/>
          <w:szCs w:val="24"/>
        </w:rPr>
        <w:t xml:space="preserve"> извлечение информации из различных источников, ее осмысление и оперирование ею; </w:t>
      </w:r>
      <w:r w:rsidRPr="00C1112D">
        <w:rPr>
          <w:rFonts w:ascii="Times New Roman" w:hAnsi="Times New Roman" w:cs="Times New Roman"/>
          <w:sz w:val="24"/>
          <w:szCs w:val="24"/>
        </w:rPr>
        <w:t xml:space="preserve"> анализ и оценивание собственных и чужих письменных и устных речевых высказываний с точки зрения решения коммуникативной задачи; </w:t>
      </w:r>
      <w:r w:rsidRPr="00C1112D">
        <w:rPr>
          <w:rFonts w:ascii="Times New Roman" w:hAnsi="Times New Roman" w:cs="Times New Roman"/>
          <w:sz w:val="24"/>
          <w:szCs w:val="24"/>
        </w:rPr>
        <w:t xml:space="preserve"> определение лексического значения слова разными способами (установление значения слова по контексту). </w:t>
      </w:r>
    </w:p>
    <w:p w:rsidR="00C1112D" w:rsidRPr="00C1112D" w:rsidRDefault="00C1112D" w:rsidP="00C1112D">
      <w:pPr>
        <w:rPr>
          <w:rFonts w:ascii="Times New Roman" w:hAnsi="Times New Roman" w:cs="Times New Roman"/>
          <w:sz w:val="24"/>
          <w:szCs w:val="24"/>
          <w:u w:val="single"/>
        </w:rPr>
      </w:pPr>
      <w:r w:rsidRPr="00C1112D">
        <w:rPr>
          <w:rFonts w:ascii="Times New Roman" w:hAnsi="Times New Roman" w:cs="Times New Roman"/>
          <w:sz w:val="24"/>
          <w:szCs w:val="24"/>
          <w:u w:val="single"/>
        </w:rPr>
        <w:t xml:space="preserve">По учебному предмету «Литература»: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овладение умениями смыслового анализа художественной литературы, умениями воспринимать, анализировать, интерпретировать и оценивать прочитанное;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 </w:t>
      </w:r>
      <w:r w:rsidRPr="00C1112D">
        <w:rPr>
          <w:rFonts w:ascii="Times New Roman" w:hAnsi="Times New Roman" w:cs="Times New Roman"/>
          <w:sz w:val="24"/>
          <w:szCs w:val="24"/>
        </w:rPr>
        <w:t xml:space="preserve"> 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u w:val="single"/>
        </w:rPr>
        <w:lastRenderedPageBreak/>
        <w:t>Занятия по математической грамотности</w:t>
      </w:r>
      <w:r w:rsidRPr="00C1112D">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учебному предмету «Математика»: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Использовать в практических (жизненных) ситуациях следующие предметные математические умения и навыки: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 </w:t>
      </w:r>
      <w:r w:rsidRPr="00C1112D">
        <w:rPr>
          <w:rFonts w:ascii="Times New Roman" w:hAnsi="Times New Roman" w:cs="Times New Roman"/>
          <w:sz w:val="24"/>
          <w:szCs w:val="24"/>
        </w:rPr>
        <w:t xml:space="preserve"> 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учётом ограничений, связанных со свойствами рассматриваемых объектов; </w:t>
      </w:r>
      <w:r w:rsidRPr="00C1112D">
        <w:rPr>
          <w:rFonts w:ascii="Times New Roman" w:hAnsi="Times New Roman" w:cs="Times New Roman"/>
          <w:sz w:val="24"/>
          <w:szCs w:val="24"/>
        </w:rPr>
        <w:t xml:space="preserve"> 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 </w:t>
      </w:r>
      <w:r w:rsidRPr="00C1112D">
        <w:rPr>
          <w:rFonts w:ascii="Times New Roman" w:hAnsi="Times New Roman" w:cs="Times New Roman"/>
          <w:sz w:val="24"/>
          <w:szCs w:val="24"/>
        </w:rPr>
        <w:t xml:space="preserve"> Оценивать вероятности реальных событий и явлений, понимать роль практически достоверных и маловероятных событий в окружающем мире и в жизни; </w:t>
      </w:r>
      <w:r w:rsidRPr="00C1112D">
        <w:rPr>
          <w:rFonts w:ascii="Times New Roman" w:hAnsi="Times New Roman" w:cs="Times New Roman"/>
          <w:sz w:val="24"/>
          <w:szCs w:val="24"/>
        </w:rPr>
        <w:t xml:space="preserve"> 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 </w:t>
      </w:r>
      <w:r w:rsidRPr="00C1112D">
        <w:rPr>
          <w:rFonts w:ascii="Times New Roman" w:hAnsi="Times New Roman" w:cs="Times New Roman"/>
          <w:sz w:val="24"/>
          <w:szCs w:val="24"/>
        </w:rPr>
        <w:t xml:space="preserve"> 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w:t>
      </w:r>
      <w:r>
        <w:rPr>
          <w:rFonts w:ascii="Times New Roman" w:hAnsi="Times New Roman" w:cs="Times New Roman"/>
          <w:sz w:val="24"/>
          <w:szCs w:val="24"/>
        </w:rPr>
        <w:t xml:space="preserve"> </w:t>
      </w:r>
      <w:r w:rsidRPr="00C1112D">
        <w:rPr>
          <w:rFonts w:ascii="Times New Roman" w:hAnsi="Times New Roman" w:cs="Times New Roman"/>
          <w:sz w:val="24"/>
          <w:szCs w:val="24"/>
        </w:rPr>
        <w:t xml:space="preserve">площадь фигур, составленных из прямоугольников; находить длину окружности, плошадь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 </w:t>
      </w:r>
      <w:r w:rsidRPr="00C1112D">
        <w:rPr>
          <w:rFonts w:ascii="Times New Roman" w:hAnsi="Times New Roman" w:cs="Times New Roman"/>
          <w:sz w:val="24"/>
          <w:szCs w:val="24"/>
        </w:rPr>
        <w:t xml:space="preserve"> 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r w:rsidRPr="00C1112D">
        <w:rPr>
          <w:rFonts w:ascii="Times New Roman" w:hAnsi="Times New Roman" w:cs="Times New Roman"/>
          <w:sz w:val="24"/>
          <w:szCs w:val="24"/>
        </w:rPr>
        <w:t xml:space="preserve"> 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 </w:t>
      </w:r>
      <w:r w:rsidRPr="00C1112D">
        <w:rPr>
          <w:rFonts w:ascii="Times New Roman" w:hAnsi="Times New Roman" w:cs="Times New Roman"/>
          <w:sz w:val="24"/>
          <w:szCs w:val="24"/>
        </w:rPr>
        <w:t xml:space="preserve"> Решать задачи из реальной жизни, связанные с числовыми последовательностями, использовать свойства последовательностей.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u w:val="single"/>
        </w:rPr>
        <w:lastRenderedPageBreak/>
        <w:t>Занятия по естественно-научной грамотности</w:t>
      </w:r>
      <w:r w:rsidRPr="00C1112D">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предметной области «Естественно-научные предметы»: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умение объяснять процессы и свойства тел, в том числе в контексте ситуаций практикоориентированного характера; </w:t>
      </w:r>
      <w:r w:rsidRPr="00C1112D">
        <w:rPr>
          <w:rFonts w:ascii="Times New Roman" w:hAnsi="Times New Roman" w:cs="Times New Roman"/>
          <w:sz w:val="24"/>
          <w:szCs w:val="24"/>
        </w:rPr>
        <w:t xml:space="preserve"> 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 </w:t>
      </w:r>
      <w:r w:rsidRPr="00C1112D">
        <w:rPr>
          <w:rFonts w:ascii="Times New Roman" w:hAnsi="Times New Roman" w:cs="Times New Roman"/>
          <w:sz w:val="24"/>
          <w:szCs w:val="24"/>
        </w:rPr>
        <w:t xml:space="preserve"> умение применять простые физические модели для объяснения процессов и явлений; </w:t>
      </w:r>
      <w:r w:rsidRPr="00C1112D">
        <w:rPr>
          <w:rFonts w:ascii="Times New Roman" w:hAnsi="Times New Roman" w:cs="Times New Roman"/>
          <w:sz w:val="24"/>
          <w:szCs w:val="24"/>
        </w:rPr>
        <w:t xml:space="preserve"> 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 </w:t>
      </w:r>
      <w:r w:rsidRPr="00C1112D">
        <w:rPr>
          <w:rFonts w:ascii="Times New Roman" w:hAnsi="Times New Roman" w:cs="Times New Roman"/>
          <w:sz w:val="24"/>
          <w:szCs w:val="24"/>
        </w:rPr>
        <w:t xml:space="preserve"> 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 </w:t>
      </w:r>
      <w:r w:rsidRPr="00C1112D">
        <w:rPr>
          <w:rFonts w:ascii="Times New Roman" w:hAnsi="Times New Roman" w:cs="Times New Roman"/>
          <w:sz w:val="24"/>
          <w:szCs w:val="24"/>
        </w:rPr>
        <w:t xml:space="preserve"> 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 </w:t>
      </w:r>
      <w:r w:rsidRPr="00C1112D">
        <w:rPr>
          <w:rFonts w:ascii="Times New Roman" w:hAnsi="Times New Roman" w:cs="Times New Roman"/>
          <w:sz w:val="24"/>
          <w:szCs w:val="24"/>
        </w:rPr>
        <w:t xml:space="preserve"> 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r w:rsidRPr="00C1112D">
        <w:rPr>
          <w:rFonts w:ascii="Times New Roman" w:hAnsi="Times New Roman" w:cs="Times New Roman"/>
          <w:sz w:val="24"/>
          <w:szCs w:val="24"/>
        </w:rPr>
        <w:t xml:space="preserve"> умение характеризовать принципы действия технических устройств промышленных технологических процессов.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u w:val="single"/>
        </w:rPr>
        <w:t>Занятия по финансовой грамотности</w:t>
      </w:r>
      <w:r w:rsidRPr="00C1112D">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 </w:t>
      </w:r>
      <w:r w:rsidRPr="00C1112D">
        <w:rPr>
          <w:rFonts w:ascii="Times New Roman" w:hAnsi="Times New Roman" w:cs="Times New Roman"/>
          <w:sz w:val="24"/>
          <w:szCs w:val="24"/>
        </w:rPr>
        <w:t xml:space="preserve"> формирование умения устанавливать и объяснять взаимосвязи явлений, процессов в финансовой сфере общественной жизни, их элементов и основных функций; </w:t>
      </w:r>
      <w:r w:rsidRPr="00C1112D">
        <w:rPr>
          <w:rFonts w:ascii="Times New Roman" w:hAnsi="Times New Roman" w:cs="Times New Roman"/>
          <w:sz w:val="24"/>
          <w:szCs w:val="24"/>
        </w:rPr>
        <w:t> формирование умения решать познавательные и практические задачи, отражающие выполнение типичных для несовершеннолетнего</w:t>
      </w:r>
      <w:r>
        <w:rPr>
          <w:rFonts w:ascii="Times New Roman" w:hAnsi="Times New Roman" w:cs="Times New Roman"/>
          <w:sz w:val="24"/>
          <w:szCs w:val="24"/>
        </w:rPr>
        <w:t xml:space="preserve"> социальных ролей и социальные  </w:t>
      </w:r>
      <w:r w:rsidRPr="00C1112D">
        <w:rPr>
          <w:rFonts w:ascii="Times New Roman" w:hAnsi="Times New Roman" w:cs="Times New Roman"/>
          <w:sz w:val="24"/>
          <w:szCs w:val="24"/>
        </w:rPr>
        <w:t xml:space="preserve">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 </w:t>
      </w:r>
      <w:r w:rsidRPr="00C1112D">
        <w:rPr>
          <w:rFonts w:ascii="Times New Roman" w:hAnsi="Times New Roman" w:cs="Times New Roman"/>
          <w:sz w:val="24"/>
          <w:szCs w:val="24"/>
        </w:rPr>
        <w:t xml:space="preserve"> 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 </w:t>
      </w:r>
      <w:r w:rsidRPr="00C1112D">
        <w:rPr>
          <w:rFonts w:ascii="Times New Roman" w:hAnsi="Times New Roman" w:cs="Times New Roman"/>
          <w:sz w:val="24"/>
          <w:szCs w:val="24"/>
        </w:rPr>
        <w:t xml:space="preserve"> 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 </w:t>
      </w:r>
      <w:r w:rsidRPr="00C1112D">
        <w:rPr>
          <w:rFonts w:ascii="Times New Roman" w:hAnsi="Times New Roman" w:cs="Times New Roman"/>
          <w:sz w:val="24"/>
          <w:szCs w:val="24"/>
        </w:rPr>
        <w:t xml:space="preserve"> 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 </w:t>
      </w:r>
      <w:r w:rsidRPr="00C1112D">
        <w:rPr>
          <w:rFonts w:ascii="Times New Roman" w:hAnsi="Times New Roman" w:cs="Times New Roman"/>
          <w:sz w:val="24"/>
          <w:szCs w:val="24"/>
        </w:rPr>
        <w:t xml:space="preserve"> 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u w:val="single"/>
        </w:rPr>
        <w:t>Занятия по глобальным компетенциям</w:t>
      </w:r>
      <w:r w:rsidRPr="00C1112D">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освоение научных знаний, умений и способов действий, специфических для соответствующей предметной области; </w:t>
      </w:r>
      <w:r w:rsidRPr="00C1112D">
        <w:rPr>
          <w:rFonts w:ascii="Times New Roman" w:hAnsi="Times New Roman" w:cs="Times New Roman"/>
          <w:sz w:val="24"/>
          <w:szCs w:val="24"/>
        </w:rPr>
        <w:t xml:space="preserve"> формирование предпосылок научного типа мышления; </w:t>
      </w:r>
      <w:r w:rsidRPr="00C1112D">
        <w:rPr>
          <w:rFonts w:ascii="Times New Roman" w:hAnsi="Times New Roman" w:cs="Times New Roman"/>
          <w:sz w:val="24"/>
          <w:szCs w:val="24"/>
        </w:rPr>
        <w:t xml:space="preserve"> 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u w:val="single"/>
        </w:rPr>
        <w:lastRenderedPageBreak/>
        <w:t>Занятия по креативному мышлению</w:t>
      </w:r>
      <w:r w:rsidRPr="00C1112D">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способность с опорой на иллюстрации и/или описания ситуаций составлять названия, сюжеты и сценарии, диалоги и инсценировки; </w:t>
      </w:r>
      <w:r w:rsidRPr="00C1112D">
        <w:rPr>
          <w:rFonts w:ascii="Times New Roman" w:hAnsi="Times New Roman" w:cs="Times New Roman"/>
          <w:sz w:val="24"/>
          <w:szCs w:val="24"/>
        </w:rPr>
        <w:t xml:space="preserve"> проявлять творческое воображение, изображать предметы и явления; </w:t>
      </w:r>
      <w:r w:rsidRPr="00C1112D">
        <w:rPr>
          <w:rFonts w:ascii="Times New Roman" w:hAnsi="Times New Roman" w:cs="Times New Roman"/>
          <w:sz w:val="24"/>
          <w:szCs w:val="24"/>
        </w:rPr>
        <w:t xml:space="preserve"> демонстрировать с помощью рисунков смысл обсуждаемых терминов, суждений, выражений и т.п.; </w:t>
      </w:r>
      <w:r w:rsidRPr="00C1112D">
        <w:rPr>
          <w:rFonts w:ascii="Times New Roman" w:hAnsi="Times New Roman" w:cs="Times New Roman"/>
          <w:sz w:val="24"/>
          <w:szCs w:val="24"/>
        </w:rPr>
        <w:t xml:space="preserve"> 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 </w:t>
      </w:r>
      <w:r w:rsidRPr="00C1112D">
        <w:rPr>
          <w:rFonts w:ascii="Times New Roman" w:hAnsi="Times New Roman" w:cs="Times New Roman"/>
          <w:sz w:val="24"/>
          <w:szCs w:val="24"/>
        </w:rPr>
        <w:t xml:space="preserve"> ставить исследовательские вопросы, предлагать гипотезы, схемы экспериментов, предложения по изобретательству. </w:t>
      </w:r>
    </w:p>
    <w:p w:rsidR="00C1112D" w:rsidRPr="00C1112D" w:rsidRDefault="00C1112D" w:rsidP="00C1112D">
      <w:pPr>
        <w:rPr>
          <w:rFonts w:ascii="Times New Roman" w:hAnsi="Times New Roman" w:cs="Times New Roman"/>
          <w:b/>
          <w:sz w:val="24"/>
          <w:szCs w:val="24"/>
        </w:rPr>
      </w:pPr>
      <w:r w:rsidRPr="00C1112D">
        <w:rPr>
          <w:rFonts w:ascii="Times New Roman" w:hAnsi="Times New Roman" w:cs="Times New Roman"/>
          <w:b/>
          <w:sz w:val="24"/>
          <w:szCs w:val="24"/>
        </w:rPr>
        <w:t xml:space="preserve">СОДЕРЖАНИЕ КУРСА </w:t>
      </w:r>
    </w:p>
    <w:p w:rsidR="00C1112D" w:rsidRPr="00C1112D" w:rsidRDefault="00C1112D" w:rsidP="00C1112D">
      <w:pPr>
        <w:rPr>
          <w:rFonts w:ascii="Times New Roman" w:hAnsi="Times New Roman" w:cs="Times New Roman"/>
          <w:b/>
          <w:sz w:val="24"/>
          <w:szCs w:val="24"/>
        </w:rPr>
      </w:pPr>
      <w:r w:rsidRPr="00C1112D">
        <w:rPr>
          <w:rFonts w:ascii="Times New Roman" w:hAnsi="Times New Roman" w:cs="Times New Roman"/>
          <w:b/>
          <w:sz w:val="24"/>
          <w:szCs w:val="24"/>
        </w:rPr>
        <w:t xml:space="preserve">ВВЕДЕНИЕ. О ШЕСТИ СОСТАВЛЯЮЩИХ ФУНКЦИОНАЛЬНОЙ ГРАМОТНОСТИ.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 </w:t>
      </w:r>
    </w:p>
    <w:p w:rsidR="00C1112D" w:rsidRPr="00503A78" w:rsidRDefault="00C1112D" w:rsidP="00C1112D">
      <w:pPr>
        <w:rPr>
          <w:rFonts w:ascii="Times New Roman" w:hAnsi="Times New Roman" w:cs="Times New Roman"/>
          <w:b/>
          <w:sz w:val="24"/>
          <w:szCs w:val="24"/>
        </w:rPr>
      </w:pPr>
      <w:r w:rsidRPr="00503A78">
        <w:rPr>
          <w:rFonts w:ascii="Times New Roman" w:hAnsi="Times New Roman" w:cs="Times New Roman"/>
          <w:b/>
          <w:sz w:val="24"/>
          <w:szCs w:val="24"/>
        </w:rPr>
        <w:t xml:space="preserve">Читательская грамотность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несплошными, множественными), нацелен на обучение приёмам поиска и выявления явной и скрытой, фактологической и концептуальной, главной и второстепенной информации, приёмам соотнесения графической и текстовой информации, приёмам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надёжность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 </w:t>
      </w:r>
    </w:p>
    <w:p w:rsidR="00C1112D" w:rsidRPr="00503A78" w:rsidRDefault="00C1112D" w:rsidP="00C1112D">
      <w:pPr>
        <w:rPr>
          <w:rFonts w:ascii="Times New Roman" w:hAnsi="Times New Roman" w:cs="Times New Roman"/>
          <w:b/>
          <w:sz w:val="24"/>
          <w:szCs w:val="24"/>
        </w:rPr>
      </w:pPr>
      <w:r w:rsidRPr="00503A78">
        <w:rPr>
          <w:rFonts w:ascii="Times New Roman" w:hAnsi="Times New Roman" w:cs="Times New Roman"/>
          <w:b/>
          <w:sz w:val="24"/>
          <w:szCs w:val="24"/>
        </w:rPr>
        <w:t xml:space="preserve">Математическая грамотность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Функциональность математики определяется тем, что её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w:t>
      </w:r>
      <w:r w:rsidRPr="00C1112D">
        <w:rPr>
          <w:rFonts w:ascii="Times New Roman" w:hAnsi="Times New Roman" w:cs="Times New Roman"/>
          <w:sz w:val="24"/>
          <w:szCs w:val="24"/>
        </w:rPr>
        <w:lastRenderedPageBreak/>
        <w:t xml:space="preserve">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расчёты и составлять алгоритмы, применять формулы, использовать приёмы геометрических измерений и построений, читать информацию, представленную в виде таблиц, диаграмм и графиков, принимать решения в ситуациях неопределённости и понимать вероятностный характер случайных событий.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 </w:t>
      </w:r>
    </w:p>
    <w:p w:rsidR="00C1112D" w:rsidRPr="00503A78" w:rsidRDefault="00C1112D" w:rsidP="00C1112D">
      <w:pPr>
        <w:rPr>
          <w:rFonts w:ascii="Times New Roman" w:hAnsi="Times New Roman" w:cs="Times New Roman"/>
          <w:b/>
          <w:sz w:val="24"/>
          <w:szCs w:val="24"/>
        </w:rPr>
      </w:pPr>
      <w:r w:rsidRPr="00503A78">
        <w:rPr>
          <w:rFonts w:ascii="Times New Roman" w:hAnsi="Times New Roman" w:cs="Times New Roman"/>
          <w:b/>
          <w:sz w:val="24"/>
          <w:szCs w:val="24"/>
        </w:rPr>
        <w:t xml:space="preserve">Естественно-научная грамотность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сформулировванным в международном исследовании PISA: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 «Естественно-научная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Ø научно объяснять явления;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Ø демонтрировать понимание особенностей естественно-научного исследования;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Ø интерпретировать данные и использовать научные доказательства для получения выводов».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 ресурсы), методических предпочтений учителя и познавательной активности учащихся. </w:t>
      </w:r>
    </w:p>
    <w:p w:rsidR="00C1112D" w:rsidRPr="00503A78" w:rsidRDefault="00C1112D" w:rsidP="00C1112D">
      <w:pPr>
        <w:rPr>
          <w:rFonts w:ascii="Times New Roman" w:hAnsi="Times New Roman" w:cs="Times New Roman"/>
          <w:b/>
          <w:sz w:val="24"/>
          <w:szCs w:val="24"/>
        </w:rPr>
      </w:pPr>
      <w:r w:rsidRPr="00503A78">
        <w:rPr>
          <w:rFonts w:ascii="Times New Roman" w:hAnsi="Times New Roman" w:cs="Times New Roman"/>
          <w:b/>
          <w:sz w:val="24"/>
          <w:szCs w:val="24"/>
        </w:rPr>
        <w:t xml:space="preserve">Финансовая грамотность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lastRenderedPageBreak/>
        <w:t xml:space="preserve">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учётом возможностей и предпочтений конкретного человека или семьи. Содержание занятий создаёт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 </w:t>
      </w:r>
    </w:p>
    <w:p w:rsidR="00C1112D" w:rsidRPr="00503A78" w:rsidRDefault="00C1112D" w:rsidP="00C1112D">
      <w:pPr>
        <w:rPr>
          <w:rFonts w:ascii="Times New Roman" w:hAnsi="Times New Roman" w:cs="Times New Roman"/>
          <w:b/>
          <w:sz w:val="24"/>
          <w:szCs w:val="24"/>
        </w:rPr>
      </w:pPr>
      <w:r>
        <w:rPr>
          <w:rFonts w:ascii="Times New Roman" w:hAnsi="Times New Roman" w:cs="Times New Roman"/>
          <w:sz w:val="24"/>
          <w:szCs w:val="24"/>
        </w:rPr>
        <w:t xml:space="preserve">  </w:t>
      </w:r>
      <w:r w:rsidRPr="00503A78">
        <w:rPr>
          <w:rFonts w:ascii="Times New Roman" w:hAnsi="Times New Roman" w:cs="Times New Roman"/>
          <w:b/>
          <w:sz w:val="24"/>
          <w:szCs w:val="24"/>
        </w:rPr>
        <w:t xml:space="preserve">Глобальные компетенции </w:t>
      </w:r>
    </w:p>
    <w:p w:rsidR="00C1112D" w:rsidRP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rsidR="00C1112D" w:rsidRPr="00C1112D" w:rsidRDefault="00C1112D" w:rsidP="00C1112D">
      <w:pPr>
        <w:rPr>
          <w:rFonts w:ascii="Times New Roman" w:hAnsi="Times New Roman" w:cs="Times New Roman"/>
          <w:sz w:val="24"/>
          <w:szCs w:val="24"/>
        </w:rPr>
      </w:pPr>
      <w:r>
        <w:rPr>
          <w:rFonts w:ascii="Times New Roman" w:hAnsi="Times New Roman" w:cs="Times New Roman"/>
          <w:sz w:val="24"/>
          <w:szCs w:val="24"/>
        </w:rPr>
        <w:t xml:space="preserve"> </w:t>
      </w:r>
      <w:r w:rsidRPr="00C1112D">
        <w:rPr>
          <w:rFonts w:ascii="Times New Roman" w:hAnsi="Times New Roman" w:cs="Times New Roman"/>
          <w:sz w:val="24"/>
          <w:szCs w:val="24"/>
        </w:rPr>
        <w:t xml:space="preserve">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 </w:t>
      </w:r>
    </w:p>
    <w:p w:rsidR="00C1112D" w:rsidRPr="00503A78" w:rsidRDefault="00C1112D" w:rsidP="00C1112D">
      <w:pPr>
        <w:rPr>
          <w:rFonts w:ascii="Times New Roman" w:hAnsi="Times New Roman" w:cs="Times New Roman"/>
          <w:b/>
          <w:sz w:val="24"/>
          <w:szCs w:val="24"/>
        </w:rPr>
      </w:pPr>
      <w:r w:rsidRPr="00503A78">
        <w:rPr>
          <w:rFonts w:ascii="Times New Roman" w:hAnsi="Times New Roman" w:cs="Times New Roman"/>
          <w:b/>
          <w:sz w:val="24"/>
          <w:szCs w:val="24"/>
        </w:rPr>
        <w:t xml:space="preserve">Креативное мышление </w:t>
      </w:r>
    </w:p>
    <w:p w:rsidR="00C1112D" w:rsidRDefault="00C1112D" w:rsidP="00C1112D">
      <w:pPr>
        <w:rPr>
          <w:rFonts w:ascii="Times New Roman" w:hAnsi="Times New Roman" w:cs="Times New Roman"/>
          <w:sz w:val="24"/>
          <w:szCs w:val="24"/>
        </w:rPr>
      </w:pPr>
      <w:r w:rsidRPr="00C1112D">
        <w:rPr>
          <w:rFonts w:ascii="Times New Roman" w:hAnsi="Times New Roman" w:cs="Times New Roman"/>
          <w:sz w:val="24"/>
          <w:szCs w:val="24"/>
        </w:rPr>
        <w:t xml:space="preserve">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w:t>
      </w:r>
      <w:r w:rsidRPr="00C1112D">
        <w:rPr>
          <w:rFonts w:ascii="Times New Roman" w:hAnsi="Times New Roman" w:cs="Times New Roman"/>
          <w:sz w:val="24"/>
          <w:szCs w:val="24"/>
        </w:rPr>
        <w:lastRenderedPageBreak/>
        <w:t xml:space="preserve">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 </w:t>
      </w: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AC7787" w:rsidRDefault="00AC7787" w:rsidP="00C1112D">
      <w:pPr>
        <w:rPr>
          <w:rFonts w:ascii="Times New Roman" w:hAnsi="Times New Roman" w:cs="Times New Roman"/>
          <w:b/>
          <w:sz w:val="24"/>
          <w:szCs w:val="24"/>
        </w:rPr>
      </w:pPr>
    </w:p>
    <w:p w:rsidR="00C1112D" w:rsidRPr="00503A78" w:rsidRDefault="00C1112D" w:rsidP="00C1112D">
      <w:pPr>
        <w:rPr>
          <w:rFonts w:ascii="Times New Roman" w:hAnsi="Times New Roman" w:cs="Times New Roman"/>
          <w:b/>
          <w:sz w:val="24"/>
          <w:szCs w:val="24"/>
        </w:rPr>
      </w:pPr>
      <w:r w:rsidRPr="00503A78">
        <w:rPr>
          <w:rFonts w:ascii="Times New Roman" w:hAnsi="Times New Roman" w:cs="Times New Roman"/>
          <w:b/>
          <w:sz w:val="24"/>
          <w:szCs w:val="24"/>
        </w:rPr>
        <w:lastRenderedPageBreak/>
        <w:t>Календарно-тематическое планирование</w:t>
      </w:r>
    </w:p>
    <w:tbl>
      <w:tblPr>
        <w:tblStyle w:val="a3"/>
        <w:tblW w:w="0" w:type="auto"/>
        <w:tblLook w:val="04A0"/>
      </w:tblPr>
      <w:tblGrid>
        <w:gridCol w:w="456"/>
        <w:gridCol w:w="8514"/>
        <w:gridCol w:w="782"/>
        <w:gridCol w:w="934"/>
      </w:tblGrid>
      <w:tr w:rsidR="00C1112D" w:rsidRPr="00503A78" w:rsidTr="00C1112D">
        <w:tc>
          <w:tcPr>
            <w:tcW w:w="392" w:type="dxa"/>
          </w:tcPr>
          <w:p w:rsidR="00C1112D"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w:t>
            </w:r>
          </w:p>
        </w:tc>
        <w:tc>
          <w:tcPr>
            <w:tcW w:w="8647" w:type="dxa"/>
          </w:tcPr>
          <w:p w:rsidR="00C1112D"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Тема</w:t>
            </w:r>
          </w:p>
        </w:tc>
        <w:tc>
          <w:tcPr>
            <w:tcW w:w="708" w:type="dxa"/>
          </w:tcPr>
          <w:p w:rsidR="00C1112D" w:rsidRPr="00503A78" w:rsidRDefault="0092061B" w:rsidP="00C1112D">
            <w:pPr>
              <w:rPr>
                <w:rFonts w:ascii="Times New Roman" w:hAnsi="Times New Roman" w:cs="Times New Roman"/>
                <w:i/>
                <w:sz w:val="24"/>
                <w:szCs w:val="24"/>
              </w:rPr>
            </w:pPr>
            <w:r w:rsidRPr="00503A78">
              <w:rPr>
                <w:rFonts w:ascii="Times New Roman" w:hAnsi="Times New Roman" w:cs="Times New Roman"/>
                <w:i/>
                <w:sz w:val="24"/>
                <w:szCs w:val="24"/>
              </w:rPr>
              <w:t>Кол-во часов</w:t>
            </w:r>
          </w:p>
        </w:tc>
        <w:tc>
          <w:tcPr>
            <w:tcW w:w="939" w:type="dxa"/>
          </w:tcPr>
          <w:p w:rsidR="00C1112D"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Дата</w:t>
            </w:r>
          </w:p>
        </w:tc>
      </w:tr>
      <w:tr w:rsidR="00C1112D" w:rsidRPr="00503A78" w:rsidTr="00C1112D">
        <w:tc>
          <w:tcPr>
            <w:tcW w:w="392" w:type="dxa"/>
          </w:tcPr>
          <w:p w:rsidR="00C1112D" w:rsidRPr="00503A78" w:rsidRDefault="00C1112D" w:rsidP="00C1112D">
            <w:pPr>
              <w:rPr>
                <w:rFonts w:ascii="Times New Roman" w:hAnsi="Times New Roman" w:cs="Times New Roman"/>
                <w:sz w:val="24"/>
                <w:szCs w:val="24"/>
              </w:rPr>
            </w:pPr>
          </w:p>
        </w:tc>
        <w:tc>
          <w:tcPr>
            <w:tcW w:w="8647" w:type="dxa"/>
          </w:tcPr>
          <w:p w:rsidR="00C1112D" w:rsidRPr="00503A78" w:rsidRDefault="0092061B" w:rsidP="00C1112D">
            <w:pPr>
              <w:rPr>
                <w:rFonts w:ascii="Times New Roman" w:hAnsi="Times New Roman" w:cs="Times New Roman"/>
                <w:b/>
                <w:sz w:val="24"/>
                <w:szCs w:val="24"/>
              </w:rPr>
            </w:pPr>
            <w:r w:rsidRPr="00503A78">
              <w:rPr>
                <w:rFonts w:ascii="Times New Roman" w:hAnsi="Times New Roman" w:cs="Times New Roman"/>
                <w:b/>
                <w:sz w:val="24"/>
                <w:szCs w:val="24"/>
              </w:rPr>
              <w:t>Введение в курс «Функциональная грамотность» для учащихся 6 класса.</w:t>
            </w:r>
          </w:p>
        </w:tc>
        <w:tc>
          <w:tcPr>
            <w:tcW w:w="708" w:type="dxa"/>
          </w:tcPr>
          <w:p w:rsidR="00C1112D" w:rsidRPr="00503A78" w:rsidRDefault="00C1112D" w:rsidP="00C1112D">
            <w:pPr>
              <w:rPr>
                <w:rFonts w:ascii="Times New Roman" w:hAnsi="Times New Roman" w:cs="Times New Roman"/>
                <w:i/>
                <w:sz w:val="24"/>
                <w:szCs w:val="24"/>
              </w:rPr>
            </w:pPr>
          </w:p>
        </w:tc>
        <w:tc>
          <w:tcPr>
            <w:tcW w:w="939" w:type="dxa"/>
          </w:tcPr>
          <w:p w:rsidR="00C1112D" w:rsidRPr="00503A78" w:rsidRDefault="00C1112D" w:rsidP="00C1112D">
            <w:pPr>
              <w:rPr>
                <w:rFonts w:ascii="Times New Roman" w:hAnsi="Times New Roman" w:cs="Times New Roman"/>
                <w:sz w:val="24"/>
                <w:szCs w:val="24"/>
              </w:rPr>
            </w:pPr>
          </w:p>
        </w:tc>
      </w:tr>
      <w:tr w:rsidR="00C1112D" w:rsidRPr="00503A78" w:rsidTr="00C1112D">
        <w:tc>
          <w:tcPr>
            <w:tcW w:w="392" w:type="dxa"/>
          </w:tcPr>
          <w:p w:rsidR="00C1112D"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1</w:t>
            </w:r>
          </w:p>
        </w:tc>
        <w:tc>
          <w:tcPr>
            <w:tcW w:w="8647" w:type="dxa"/>
          </w:tcPr>
          <w:p w:rsidR="00C1112D"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Введение</w:t>
            </w:r>
          </w:p>
        </w:tc>
        <w:tc>
          <w:tcPr>
            <w:tcW w:w="708" w:type="dxa"/>
          </w:tcPr>
          <w:p w:rsidR="00C1112D" w:rsidRPr="00503A78" w:rsidRDefault="00C1112D" w:rsidP="00C1112D">
            <w:pPr>
              <w:rPr>
                <w:rFonts w:ascii="Times New Roman" w:hAnsi="Times New Roman" w:cs="Times New Roman"/>
                <w:i/>
                <w:sz w:val="24"/>
                <w:szCs w:val="24"/>
              </w:rPr>
            </w:pPr>
          </w:p>
        </w:tc>
        <w:tc>
          <w:tcPr>
            <w:tcW w:w="939" w:type="dxa"/>
          </w:tcPr>
          <w:p w:rsidR="00C1112D" w:rsidRPr="00503A78" w:rsidRDefault="00C1112D" w:rsidP="00C1112D">
            <w:pPr>
              <w:rPr>
                <w:rFonts w:ascii="Times New Roman" w:hAnsi="Times New Roman" w:cs="Times New Roman"/>
                <w:sz w:val="24"/>
                <w:szCs w:val="24"/>
              </w:rPr>
            </w:pPr>
          </w:p>
        </w:tc>
      </w:tr>
      <w:tr w:rsidR="00C1112D" w:rsidRPr="00503A78" w:rsidTr="00C1112D">
        <w:tc>
          <w:tcPr>
            <w:tcW w:w="392" w:type="dxa"/>
          </w:tcPr>
          <w:p w:rsidR="00C1112D" w:rsidRPr="00503A78" w:rsidRDefault="00C1112D" w:rsidP="00C1112D">
            <w:pPr>
              <w:rPr>
                <w:rFonts w:ascii="Times New Roman" w:hAnsi="Times New Roman" w:cs="Times New Roman"/>
                <w:sz w:val="24"/>
                <w:szCs w:val="24"/>
              </w:rPr>
            </w:pPr>
          </w:p>
        </w:tc>
        <w:tc>
          <w:tcPr>
            <w:tcW w:w="8647" w:type="dxa"/>
          </w:tcPr>
          <w:p w:rsidR="00C1112D" w:rsidRPr="00503A78" w:rsidRDefault="0092061B" w:rsidP="00C1112D">
            <w:pPr>
              <w:rPr>
                <w:rFonts w:ascii="Times New Roman" w:hAnsi="Times New Roman" w:cs="Times New Roman"/>
                <w:b/>
                <w:sz w:val="24"/>
                <w:szCs w:val="24"/>
              </w:rPr>
            </w:pPr>
            <w:r w:rsidRPr="00503A78">
              <w:rPr>
                <w:rFonts w:ascii="Times New Roman" w:hAnsi="Times New Roman" w:cs="Times New Roman"/>
                <w:b/>
                <w:sz w:val="24"/>
                <w:szCs w:val="24"/>
              </w:rPr>
              <w:t>Модуль 1: Читательская грамотность: «Читаем, различая факты и мнения»</w:t>
            </w:r>
          </w:p>
        </w:tc>
        <w:tc>
          <w:tcPr>
            <w:tcW w:w="708" w:type="dxa"/>
          </w:tcPr>
          <w:p w:rsidR="00C1112D" w:rsidRPr="00503A78" w:rsidRDefault="00C1112D" w:rsidP="00C1112D">
            <w:pPr>
              <w:rPr>
                <w:rFonts w:ascii="Times New Roman" w:hAnsi="Times New Roman" w:cs="Times New Roman"/>
                <w:i/>
                <w:sz w:val="24"/>
                <w:szCs w:val="24"/>
              </w:rPr>
            </w:pPr>
          </w:p>
        </w:tc>
        <w:tc>
          <w:tcPr>
            <w:tcW w:w="939" w:type="dxa"/>
          </w:tcPr>
          <w:p w:rsidR="00C1112D" w:rsidRPr="00503A78" w:rsidRDefault="00C1112D" w:rsidP="00C1112D">
            <w:pPr>
              <w:rPr>
                <w:rFonts w:ascii="Times New Roman" w:hAnsi="Times New Roman" w:cs="Times New Roman"/>
                <w:sz w:val="24"/>
                <w:szCs w:val="24"/>
              </w:rPr>
            </w:pPr>
          </w:p>
        </w:tc>
      </w:tr>
      <w:tr w:rsidR="00C1112D" w:rsidRPr="00503A78" w:rsidTr="00C1112D">
        <w:tc>
          <w:tcPr>
            <w:tcW w:w="392" w:type="dxa"/>
          </w:tcPr>
          <w:p w:rsidR="00C1112D"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2</w:t>
            </w:r>
          </w:p>
        </w:tc>
        <w:tc>
          <w:tcPr>
            <w:tcW w:w="8647" w:type="dxa"/>
          </w:tcPr>
          <w:p w:rsidR="00C1112D"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Открываем тайны планеты (Изучение планеты)</w:t>
            </w:r>
          </w:p>
        </w:tc>
        <w:tc>
          <w:tcPr>
            <w:tcW w:w="708" w:type="dxa"/>
          </w:tcPr>
          <w:p w:rsidR="00C1112D" w:rsidRPr="00503A78" w:rsidRDefault="00C1112D" w:rsidP="00C1112D">
            <w:pPr>
              <w:rPr>
                <w:rFonts w:ascii="Times New Roman" w:hAnsi="Times New Roman" w:cs="Times New Roman"/>
                <w:i/>
                <w:sz w:val="24"/>
                <w:szCs w:val="24"/>
              </w:rPr>
            </w:pPr>
          </w:p>
        </w:tc>
        <w:tc>
          <w:tcPr>
            <w:tcW w:w="939" w:type="dxa"/>
          </w:tcPr>
          <w:p w:rsidR="00C1112D" w:rsidRPr="00503A78" w:rsidRDefault="00C1112D" w:rsidP="00C1112D">
            <w:pPr>
              <w:rPr>
                <w:rFonts w:ascii="Times New Roman" w:hAnsi="Times New Roman" w:cs="Times New Roman"/>
                <w:sz w:val="24"/>
                <w:szCs w:val="24"/>
              </w:rPr>
            </w:pPr>
          </w:p>
        </w:tc>
      </w:tr>
      <w:tr w:rsidR="00C1112D" w:rsidRPr="00503A78" w:rsidTr="00C1112D">
        <w:tc>
          <w:tcPr>
            <w:tcW w:w="392" w:type="dxa"/>
          </w:tcPr>
          <w:p w:rsidR="00C1112D"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3</w:t>
            </w:r>
          </w:p>
        </w:tc>
        <w:tc>
          <w:tcPr>
            <w:tcW w:w="8647" w:type="dxa"/>
          </w:tcPr>
          <w:p w:rsidR="00C1112D"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Открываем мир науки (Человек и природа)</w:t>
            </w:r>
          </w:p>
        </w:tc>
        <w:tc>
          <w:tcPr>
            <w:tcW w:w="708" w:type="dxa"/>
          </w:tcPr>
          <w:p w:rsidR="00C1112D" w:rsidRPr="00503A78" w:rsidRDefault="00C1112D" w:rsidP="00C1112D">
            <w:pPr>
              <w:rPr>
                <w:rFonts w:ascii="Times New Roman" w:hAnsi="Times New Roman" w:cs="Times New Roman"/>
                <w:i/>
                <w:sz w:val="24"/>
                <w:szCs w:val="24"/>
              </w:rPr>
            </w:pPr>
          </w:p>
        </w:tc>
        <w:tc>
          <w:tcPr>
            <w:tcW w:w="939" w:type="dxa"/>
          </w:tcPr>
          <w:p w:rsidR="00C1112D" w:rsidRPr="00503A78" w:rsidRDefault="00C1112D" w:rsidP="00C1112D">
            <w:pPr>
              <w:rPr>
                <w:rFonts w:ascii="Times New Roman" w:hAnsi="Times New Roman" w:cs="Times New Roman"/>
                <w:sz w:val="24"/>
                <w:szCs w:val="24"/>
              </w:rPr>
            </w:pPr>
          </w:p>
        </w:tc>
      </w:tr>
      <w:tr w:rsidR="00C1112D" w:rsidRPr="00503A78" w:rsidTr="00C1112D">
        <w:tc>
          <w:tcPr>
            <w:tcW w:w="392" w:type="dxa"/>
          </w:tcPr>
          <w:p w:rsidR="00C1112D"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4</w:t>
            </w:r>
          </w:p>
        </w:tc>
        <w:tc>
          <w:tcPr>
            <w:tcW w:w="8647" w:type="dxa"/>
          </w:tcPr>
          <w:p w:rsidR="00C1112D"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По страницам биографий (Великие люди нашей страны)</w:t>
            </w:r>
          </w:p>
        </w:tc>
        <w:tc>
          <w:tcPr>
            <w:tcW w:w="708" w:type="dxa"/>
          </w:tcPr>
          <w:p w:rsidR="00C1112D" w:rsidRPr="00503A78" w:rsidRDefault="00C1112D" w:rsidP="00C1112D">
            <w:pPr>
              <w:rPr>
                <w:rFonts w:ascii="Times New Roman" w:hAnsi="Times New Roman" w:cs="Times New Roman"/>
                <w:i/>
                <w:sz w:val="24"/>
                <w:szCs w:val="24"/>
              </w:rPr>
            </w:pPr>
          </w:p>
        </w:tc>
        <w:tc>
          <w:tcPr>
            <w:tcW w:w="939" w:type="dxa"/>
          </w:tcPr>
          <w:p w:rsidR="00C1112D" w:rsidRPr="00503A78" w:rsidRDefault="00C1112D" w:rsidP="00C1112D">
            <w:pPr>
              <w:rPr>
                <w:rFonts w:ascii="Times New Roman" w:hAnsi="Times New Roman" w:cs="Times New Roman"/>
                <w:sz w:val="24"/>
                <w:szCs w:val="24"/>
              </w:rPr>
            </w:pPr>
          </w:p>
        </w:tc>
      </w:tr>
      <w:tr w:rsidR="00C1112D" w:rsidRPr="00503A78" w:rsidTr="00C1112D">
        <w:tc>
          <w:tcPr>
            <w:tcW w:w="392" w:type="dxa"/>
          </w:tcPr>
          <w:p w:rsidR="00C1112D" w:rsidRPr="00503A78" w:rsidRDefault="00C1112D" w:rsidP="00C1112D">
            <w:pPr>
              <w:rPr>
                <w:rFonts w:ascii="Times New Roman" w:hAnsi="Times New Roman" w:cs="Times New Roman"/>
                <w:sz w:val="24"/>
                <w:szCs w:val="24"/>
              </w:rPr>
            </w:pPr>
          </w:p>
        </w:tc>
        <w:tc>
          <w:tcPr>
            <w:tcW w:w="8647" w:type="dxa"/>
          </w:tcPr>
          <w:p w:rsidR="00C1112D" w:rsidRPr="00503A78" w:rsidRDefault="0092061B" w:rsidP="00C1112D">
            <w:pPr>
              <w:rPr>
                <w:rFonts w:ascii="Times New Roman" w:hAnsi="Times New Roman" w:cs="Times New Roman"/>
                <w:b/>
                <w:sz w:val="24"/>
                <w:szCs w:val="24"/>
              </w:rPr>
            </w:pPr>
            <w:r w:rsidRPr="00503A78">
              <w:rPr>
                <w:rFonts w:ascii="Times New Roman" w:hAnsi="Times New Roman" w:cs="Times New Roman"/>
                <w:b/>
                <w:sz w:val="24"/>
                <w:szCs w:val="24"/>
              </w:rPr>
              <w:t>Модуль 2: Естественно-научная грамотность: «Учимся исследовать»</w:t>
            </w:r>
          </w:p>
        </w:tc>
        <w:tc>
          <w:tcPr>
            <w:tcW w:w="708" w:type="dxa"/>
          </w:tcPr>
          <w:p w:rsidR="00C1112D" w:rsidRPr="00503A78" w:rsidRDefault="00C1112D" w:rsidP="00C1112D">
            <w:pPr>
              <w:rPr>
                <w:rFonts w:ascii="Times New Roman" w:hAnsi="Times New Roman" w:cs="Times New Roman"/>
                <w:i/>
                <w:sz w:val="24"/>
                <w:szCs w:val="24"/>
              </w:rPr>
            </w:pPr>
          </w:p>
        </w:tc>
        <w:tc>
          <w:tcPr>
            <w:tcW w:w="939" w:type="dxa"/>
          </w:tcPr>
          <w:p w:rsidR="00C1112D" w:rsidRPr="00503A78" w:rsidRDefault="00C1112D" w:rsidP="00C1112D">
            <w:pPr>
              <w:rPr>
                <w:rFonts w:ascii="Times New Roman" w:hAnsi="Times New Roman" w:cs="Times New Roman"/>
                <w:sz w:val="24"/>
                <w:szCs w:val="24"/>
              </w:rPr>
            </w:pPr>
          </w:p>
        </w:tc>
      </w:tr>
      <w:tr w:rsidR="0092061B" w:rsidRPr="00503A78" w:rsidTr="00C1112D">
        <w:tc>
          <w:tcPr>
            <w:tcW w:w="392" w:type="dxa"/>
          </w:tcPr>
          <w:p w:rsidR="0092061B"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5</w:t>
            </w:r>
          </w:p>
        </w:tc>
        <w:tc>
          <w:tcPr>
            <w:tcW w:w="8647" w:type="dxa"/>
          </w:tcPr>
          <w:p w:rsidR="0092061B"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Мои увлечения</w:t>
            </w:r>
          </w:p>
        </w:tc>
        <w:tc>
          <w:tcPr>
            <w:tcW w:w="708" w:type="dxa"/>
          </w:tcPr>
          <w:p w:rsidR="0092061B" w:rsidRPr="00503A78" w:rsidRDefault="0092061B" w:rsidP="00C1112D">
            <w:pPr>
              <w:rPr>
                <w:rFonts w:ascii="Times New Roman" w:hAnsi="Times New Roman" w:cs="Times New Roman"/>
                <w:i/>
                <w:sz w:val="24"/>
                <w:szCs w:val="24"/>
              </w:rPr>
            </w:pPr>
          </w:p>
        </w:tc>
        <w:tc>
          <w:tcPr>
            <w:tcW w:w="939" w:type="dxa"/>
          </w:tcPr>
          <w:p w:rsidR="0092061B" w:rsidRPr="00503A78" w:rsidRDefault="0092061B" w:rsidP="00C1112D">
            <w:pPr>
              <w:rPr>
                <w:rFonts w:ascii="Times New Roman" w:hAnsi="Times New Roman" w:cs="Times New Roman"/>
                <w:sz w:val="24"/>
                <w:szCs w:val="24"/>
              </w:rPr>
            </w:pPr>
          </w:p>
        </w:tc>
      </w:tr>
      <w:tr w:rsidR="0092061B" w:rsidRPr="00503A78" w:rsidTr="00C1112D">
        <w:tc>
          <w:tcPr>
            <w:tcW w:w="392" w:type="dxa"/>
          </w:tcPr>
          <w:p w:rsidR="0092061B"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6</w:t>
            </w:r>
          </w:p>
        </w:tc>
        <w:tc>
          <w:tcPr>
            <w:tcW w:w="8647" w:type="dxa"/>
          </w:tcPr>
          <w:p w:rsidR="0092061B"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Растения и животные в нашей жизни</w:t>
            </w:r>
          </w:p>
        </w:tc>
        <w:tc>
          <w:tcPr>
            <w:tcW w:w="708" w:type="dxa"/>
          </w:tcPr>
          <w:p w:rsidR="0092061B" w:rsidRPr="00503A78" w:rsidRDefault="0092061B" w:rsidP="00C1112D">
            <w:pPr>
              <w:rPr>
                <w:rFonts w:ascii="Times New Roman" w:hAnsi="Times New Roman" w:cs="Times New Roman"/>
                <w:i/>
                <w:sz w:val="24"/>
                <w:szCs w:val="24"/>
              </w:rPr>
            </w:pPr>
          </w:p>
        </w:tc>
        <w:tc>
          <w:tcPr>
            <w:tcW w:w="939" w:type="dxa"/>
          </w:tcPr>
          <w:p w:rsidR="0092061B" w:rsidRPr="00503A78" w:rsidRDefault="0092061B" w:rsidP="00C1112D">
            <w:pPr>
              <w:rPr>
                <w:rFonts w:ascii="Times New Roman" w:hAnsi="Times New Roman" w:cs="Times New Roman"/>
                <w:sz w:val="24"/>
                <w:szCs w:val="24"/>
              </w:rPr>
            </w:pPr>
          </w:p>
        </w:tc>
      </w:tr>
      <w:tr w:rsidR="0092061B" w:rsidRPr="00503A78" w:rsidTr="00C1112D">
        <w:tc>
          <w:tcPr>
            <w:tcW w:w="392" w:type="dxa"/>
          </w:tcPr>
          <w:p w:rsidR="0092061B"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7</w:t>
            </w:r>
          </w:p>
        </w:tc>
        <w:tc>
          <w:tcPr>
            <w:tcW w:w="8647" w:type="dxa"/>
          </w:tcPr>
          <w:p w:rsidR="0092061B"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Загадочные явления</w:t>
            </w:r>
          </w:p>
        </w:tc>
        <w:tc>
          <w:tcPr>
            <w:tcW w:w="708" w:type="dxa"/>
          </w:tcPr>
          <w:p w:rsidR="0092061B" w:rsidRPr="00503A78" w:rsidRDefault="0092061B" w:rsidP="00C1112D">
            <w:pPr>
              <w:rPr>
                <w:rFonts w:ascii="Times New Roman" w:hAnsi="Times New Roman" w:cs="Times New Roman"/>
                <w:i/>
                <w:sz w:val="24"/>
                <w:szCs w:val="24"/>
              </w:rPr>
            </w:pPr>
          </w:p>
        </w:tc>
        <w:tc>
          <w:tcPr>
            <w:tcW w:w="939" w:type="dxa"/>
          </w:tcPr>
          <w:p w:rsidR="0092061B" w:rsidRPr="00503A78" w:rsidRDefault="0092061B" w:rsidP="00C1112D">
            <w:pPr>
              <w:rPr>
                <w:rFonts w:ascii="Times New Roman" w:hAnsi="Times New Roman" w:cs="Times New Roman"/>
                <w:sz w:val="24"/>
                <w:szCs w:val="24"/>
              </w:rPr>
            </w:pPr>
          </w:p>
        </w:tc>
      </w:tr>
      <w:tr w:rsidR="0092061B" w:rsidRPr="00503A78" w:rsidTr="00C1112D">
        <w:tc>
          <w:tcPr>
            <w:tcW w:w="392" w:type="dxa"/>
          </w:tcPr>
          <w:p w:rsidR="0092061B" w:rsidRPr="00503A78" w:rsidRDefault="0092061B" w:rsidP="00C1112D">
            <w:pPr>
              <w:rPr>
                <w:rFonts w:ascii="Times New Roman" w:hAnsi="Times New Roman" w:cs="Times New Roman"/>
                <w:sz w:val="24"/>
                <w:szCs w:val="24"/>
              </w:rPr>
            </w:pPr>
          </w:p>
        </w:tc>
        <w:tc>
          <w:tcPr>
            <w:tcW w:w="8647" w:type="dxa"/>
          </w:tcPr>
          <w:p w:rsidR="0092061B" w:rsidRPr="00503A78" w:rsidRDefault="0092061B" w:rsidP="00C1112D">
            <w:pPr>
              <w:rPr>
                <w:rFonts w:ascii="Times New Roman" w:hAnsi="Times New Roman" w:cs="Times New Roman"/>
                <w:b/>
                <w:sz w:val="24"/>
                <w:szCs w:val="24"/>
              </w:rPr>
            </w:pPr>
            <w:r w:rsidRPr="00503A78">
              <w:rPr>
                <w:rFonts w:ascii="Times New Roman" w:hAnsi="Times New Roman" w:cs="Times New Roman"/>
                <w:b/>
                <w:sz w:val="24"/>
                <w:szCs w:val="24"/>
              </w:rPr>
              <w:t>Модуль 3: Креативное мышление «Учимся мыслить креативно» (5 ч)</w:t>
            </w:r>
          </w:p>
        </w:tc>
        <w:tc>
          <w:tcPr>
            <w:tcW w:w="708" w:type="dxa"/>
          </w:tcPr>
          <w:p w:rsidR="0092061B" w:rsidRPr="00503A78" w:rsidRDefault="0092061B" w:rsidP="00C1112D">
            <w:pPr>
              <w:rPr>
                <w:rFonts w:ascii="Times New Roman" w:hAnsi="Times New Roman" w:cs="Times New Roman"/>
                <w:i/>
                <w:sz w:val="24"/>
                <w:szCs w:val="24"/>
              </w:rPr>
            </w:pPr>
          </w:p>
        </w:tc>
        <w:tc>
          <w:tcPr>
            <w:tcW w:w="939" w:type="dxa"/>
          </w:tcPr>
          <w:p w:rsidR="0092061B" w:rsidRPr="00503A78" w:rsidRDefault="0092061B" w:rsidP="00C1112D">
            <w:pPr>
              <w:rPr>
                <w:rFonts w:ascii="Times New Roman" w:hAnsi="Times New Roman" w:cs="Times New Roman"/>
                <w:sz w:val="24"/>
                <w:szCs w:val="24"/>
              </w:rPr>
            </w:pPr>
          </w:p>
        </w:tc>
      </w:tr>
      <w:tr w:rsidR="0092061B" w:rsidRPr="00503A78" w:rsidTr="00C1112D">
        <w:tc>
          <w:tcPr>
            <w:tcW w:w="392" w:type="dxa"/>
          </w:tcPr>
          <w:p w:rsidR="0092061B"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8</w:t>
            </w:r>
          </w:p>
        </w:tc>
        <w:tc>
          <w:tcPr>
            <w:tcW w:w="8647" w:type="dxa"/>
          </w:tcPr>
          <w:p w:rsidR="0092061B"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Креативность в бытовых и учебных ситуациях: Модели и ситуации</w:t>
            </w:r>
          </w:p>
        </w:tc>
        <w:tc>
          <w:tcPr>
            <w:tcW w:w="708" w:type="dxa"/>
          </w:tcPr>
          <w:p w:rsidR="0092061B" w:rsidRPr="00503A78" w:rsidRDefault="0092061B" w:rsidP="00C1112D">
            <w:pPr>
              <w:rPr>
                <w:rFonts w:ascii="Times New Roman" w:hAnsi="Times New Roman" w:cs="Times New Roman"/>
                <w:i/>
                <w:sz w:val="24"/>
                <w:szCs w:val="24"/>
              </w:rPr>
            </w:pPr>
          </w:p>
        </w:tc>
        <w:tc>
          <w:tcPr>
            <w:tcW w:w="939" w:type="dxa"/>
          </w:tcPr>
          <w:p w:rsidR="0092061B" w:rsidRPr="00503A78" w:rsidRDefault="0092061B" w:rsidP="00C1112D">
            <w:pPr>
              <w:rPr>
                <w:rFonts w:ascii="Times New Roman" w:hAnsi="Times New Roman" w:cs="Times New Roman"/>
                <w:sz w:val="24"/>
                <w:szCs w:val="24"/>
              </w:rPr>
            </w:pPr>
          </w:p>
        </w:tc>
      </w:tr>
      <w:tr w:rsidR="0092061B" w:rsidRPr="00503A78" w:rsidTr="00C1112D">
        <w:tc>
          <w:tcPr>
            <w:tcW w:w="392" w:type="dxa"/>
          </w:tcPr>
          <w:p w:rsidR="0092061B"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9</w:t>
            </w:r>
          </w:p>
        </w:tc>
        <w:tc>
          <w:tcPr>
            <w:tcW w:w="8647" w:type="dxa"/>
          </w:tcPr>
          <w:p w:rsidR="0092061B" w:rsidRPr="00503A78" w:rsidRDefault="0092061B" w:rsidP="00C1112D">
            <w:pPr>
              <w:rPr>
                <w:rFonts w:ascii="Times New Roman" w:hAnsi="Times New Roman" w:cs="Times New Roman"/>
                <w:sz w:val="24"/>
                <w:szCs w:val="24"/>
              </w:rPr>
            </w:pPr>
            <w:r w:rsidRPr="00503A78">
              <w:rPr>
                <w:rFonts w:ascii="Times New Roman" w:hAnsi="Times New Roman" w:cs="Times New Roman"/>
                <w:sz w:val="24"/>
                <w:szCs w:val="24"/>
              </w:rPr>
              <w:t>Выдвижение разнообразных идей. Учимся проявлять гибкость и беглость мышления.</w:t>
            </w:r>
          </w:p>
        </w:tc>
        <w:tc>
          <w:tcPr>
            <w:tcW w:w="708" w:type="dxa"/>
          </w:tcPr>
          <w:p w:rsidR="0092061B" w:rsidRPr="00503A78" w:rsidRDefault="0092061B" w:rsidP="00C1112D">
            <w:pPr>
              <w:rPr>
                <w:rFonts w:ascii="Times New Roman" w:hAnsi="Times New Roman" w:cs="Times New Roman"/>
                <w:i/>
                <w:sz w:val="24"/>
                <w:szCs w:val="24"/>
              </w:rPr>
            </w:pPr>
          </w:p>
        </w:tc>
        <w:tc>
          <w:tcPr>
            <w:tcW w:w="939" w:type="dxa"/>
          </w:tcPr>
          <w:p w:rsidR="0092061B" w:rsidRPr="00503A78" w:rsidRDefault="0092061B" w:rsidP="00C1112D">
            <w:pPr>
              <w:rPr>
                <w:rFonts w:ascii="Times New Roman" w:hAnsi="Times New Roman" w:cs="Times New Roman"/>
                <w:sz w:val="24"/>
                <w:szCs w:val="24"/>
              </w:rPr>
            </w:pPr>
          </w:p>
        </w:tc>
      </w:tr>
      <w:tr w:rsidR="0092061B" w:rsidRPr="00503A78" w:rsidTr="00C1112D">
        <w:tc>
          <w:tcPr>
            <w:tcW w:w="392" w:type="dxa"/>
          </w:tcPr>
          <w:p w:rsidR="0092061B" w:rsidRPr="00503A78" w:rsidRDefault="0092061B" w:rsidP="00C1112D">
            <w:pPr>
              <w:rPr>
                <w:rFonts w:ascii="Times New Roman" w:hAnsi="Times New Roman" w:cs="Times New Roman"/>
                <w:sz w:val="24"/>
                <w:szCs w:val="24"/>
              </w:rPr>
            </w:pPr>
          </w:p>
        </w:tc>
        <w:tc>
          <w:tcPr>
            <w:tcW w:w="8647" w:type="dxa"/>
          </w:tcPr>
          <w:p w:rsidR="0092061B" w:rsidRPr="00503A78" w:rsidRDefault="00FC7843" w:rsidP="00C1112D">
            <w:pPr>
              <w:rPr>
                <w:rFonts w:ascii="Times New Roman" w:hAnsi="Times New Roman" w:cs="Times New Roman"/>
                <w:sz w:val="24"/>
                <w:szCs w:val="24"/>
              </w:rPr>
            </w:pPr>
            <w:r w:rsidRPr="00503A78">
              <w:rPr>
                <w:rFonts w:ascii="Times New Roman" w:hAnsi="Times New Roman" w:cs="Times New Roman"/>
                <w:b/>
                <w:sz w:val="24"/>
                <w:szCs w:val="24"/>
              </w:rPr>
              <w:t>Модуль 4: Математическая грамотность: «Математика в повседневной жизни»</w:t>
            </w:r>
            <w:r w:rsidRPr="00503A78">
              <w:rPr>
                <w:rFonts w:ascii="Times New Roman" w:hAnsi="Times New Roman" w:cs="Times New Roman"/>
                <w:sz w:val="24"/>
                <w:szCs w:val="24"/>
              </w:rPr>
              <w:t xml:space="preserve"> </w:t>
            </w:r>
          </w:p>
        </w:tc>
        <w:tc>
          <w:tcPr>
            <w:tcW w:w="708" w:type="dxa"/>
          </w:tcPr>
          <w:p w:rsidR="0092061B" w:rsidRPr="00503A78" w:rsidRDefault="0092061B" w:rsidP="00C1112D">
            <w:pPr>
              <w:rPr>
                <w:rFonts w:ascii="Times New Roman" w:hAnsi="Times New Roman" w:cs="Times New Roman"/>
                <w:i/>
                <w:sz w:val="24"/>
                <w:szCs w:val="24"/>
              </w:rPr>
            </w:pPr>
          </w:p>
        </w:tc>
        <w:tc>
          <w:tcPr>
            <w:tcW w:w="939" w:type="dxa"/>
          </w:tcPr>
          <w:p w:rsidR="0092061B" w:rsidRPr="00503A78" w:rsidRDefault="0092061B" w:rsidP="00C1112D">
            <w:pPr>
              <w:rPr>
                <w:rFonts w:ascii="Times New Roman" w:hAnsi="Times New Roman" w:cs="Times New Roman"/>
                <w:sz w:val="24"/>
                <w:szCs w:val="24"/>
              </w:rPr>
            </w:pPr>
          </w:p>
        </w:tc>
      </w:tr>
      <w:tr w:rsidR="0092061B" w:rsidRPr="00503A78" w:rsidTr="00C1112D">
        <w:tc>
          <w:tcPr>
            <w:tcW w:w="392" w:type="dxa"/>
          </w:tcPr>
          <w:p w:rsidR="0092061B" w:rsidRPr="00503A78" w:rsidRDefault="00FC7843" w:rsidP="00C1112D">
            <w:pPr>
              <w:rPr>
                <w:rFonts w:ascii="Times New Roman" w:hAnsi="Times New Roman" w:cs="Times New Roman"/>
                <w:sz w:val="24"/>
                <w:szCs w:val="24"/>
              </w:rPr>
            </w:pPr>
            <w:r w:rsidRPr="00503A78">
              <w:rPr>
                <w:rFonts w:ascii="Times New Roman" w:hAnsi="Times New Roman" w:cs="Times New Roman"/>
                <w:sz w:val="24"/>
                <w:szCs w:val="24"/>
              </w:rPr>
              <w:t>10</w:t>
            </w:r>
          </w:p>
        </w:tc>
        <w:tc>
          <w:tcPr>
            <w:tcW w:w="8647" w:type="dxa"/>
          </w:tcPr>
          <w:p w:rsidR="0092061B" w:rsidRPr="00503A78" w:rsidRDefault="00FC7843" w:rsidP="00C1112D">
            <w:pPr>
              <w:rPr>
                <w:rFonts w:ascii="Times New Roman" w:hAnsi="Times New Roman" w:cs="Times New Roman"/>
                <w:sz w:val="24"/>
                <w:szCs w:val="24"/>
              </w:rPr>
            </w:pPr>
            <w:r w:rsidRPr="00503A78">
              <w:rPr>
                <w:rFonts w:ascii="Times New Roman" w:hAnsi="Times New Roman" w:cs="Times New Roman"/>
                <w:sz w:val="24"/>
                <w:szCs w:val="24"/>
              </w:rPr>
              <w:t>Новое об известном («Футбольное поле», «Электробус»)</w:t>
            </w:r>
          </w:p>
        </w:tc>
        <w:tc>
          <w:tcPr>
            <w:tcW w:w="708" w:type="dxa"/>
          </w:tcPr>
          <w:p w:rsidR="0092061B" w:rsidRPr="00503A78" w:rsidRDefault="0092061B" w:rsidP="00C1112D">
            <w:pPr>
              <w:rPr>
                <w:rFonts w:ascii="Times New Roman" w:hAnsi="Times New Roman" w:cs="Times New Roman"/>
                <w:i/>
                <w:sz w:val="24"/>
                <w:szCs w:val="24"/>
              </w:rPr>
            </w:pPr>
          </w:p>
        </w:tc>
        <w:tc>
          <w:tcPr>
            <w:tcW w:w="939" w:type="dxa"/>
          </w:tcPr>
          <w:p w:rsidR="0092061B" w:rsidRPr="00503A78" w:rsidRDefault="0092061B" w:rsidP="00C1112D">
            <w:pPr>
              <w:rPr>
                <w:rFonts w:ascii="Times New Roman" w:hAnsi="Times New Roman" w:cs="Times New Roman"/>
                <w:sz w:val="24"/>
                <w:szCs w:val="24"/>
              </w:rPr>
            </w:pPr>
          </w:p>
        </w:tc>
      </w:tr>
      <w:tr w:rsidR="0092061B" w:rsidRPr="00503A78" w:rsidTr="00C1112D">
        <w:tc>
          <w:tcPr>
            <w:tcW w:w="392" w:type="dxa"/>
          </w:tcPr>
          <w:p w:rsidR="0092061B" w:rsidRPr="00503A78" w:rsidRDefault="00FC7843" w:rsidP="00C1112D">
            <w:pPr>
              <w:rPr>
                <w:rFonts w:ascii="Times New Roman" w:hAnsi="Times New Roman" w:cs="Times New Roman"/>
                <w:sz w:val="24"/>
                <w:szCs w:val="24"/>
              </w:rPr>
            </w:pPr>
            <w:r w:rsidRPr="00503A78">
              <w:rPr>
                <w:rFonts w:ascii="Times New Roman" w:hAnsi="Times New Roman" w:cs="Times New Roman"/>
                <w:sz w:val="24"/>
                <w:szCs w:val="24"/>
              </w:rPr>
              <w:t>11</w:t>
            </w:r>
          </w:p>
        </w:tc>
        <w:tc>
          <w:tcPr>
            <w:tcW w:w="8647" w:type="dxa"/>
          </w:tcPr>
          <w:p w:rsidR="0092061B" w:rsidRPr="00503A78" w:rsidRDefault="00FC7843" w:rsidP="00C1112D">
            <w:pPr>
              <w:rPr>
                <w:rFonts w:ascii="Times New Roman" w:hAnsi="Times New Roman" w:cs="Times New Roman"/>
                <w:sz w:val="24"/>
                <w:szCs w:val="24"/>
              </w:rPr>
            </w:pPr>
            <w:r w:rsidRPr="00503A78">
              <w:rPr>
                <w:rFonts w:ascii="Times New Roman" w:hAnsi="Times New Roman" w:cs="Times New Roman"/>
                <w:sz w:val="24"/>
                <w:szCs w:val="24"/>
              </w:rPr>
              <w:t>Геометрически е формы вокруг нас («Поделки из пластиковой бутылки», «Ковровая дорожка»)</w:t>
            </w:r>
          </w:p>
        </w:tc>
        <w:tc>
          <w:tcPr>
            <w:tcW w:w="708" w:type="dxa"/>
          </w:tcPr>
          <w:p w:rsidR="0092061B" w:rsidRPr="00503A78" w:rsidRDefault="0092061B" w:rsidP="00C1112D">
            <w:pPr>
              <w:rPr>
                <w:rFonts w:ascii="Times New Roman" w:hAnsi="Times New Roman" w:cs="Times New Roman"/>
                <w:i/>
                <w:sz w:val="24"/>
                <w:szCs w:val="24"/>
              </w:rPr>
            </w:pPr>
          </w:p>
        </w:tc>
        <w:tc>
          <w:tcPr>
            <w:tcW w:w="939" w:type="dxa"/>
          </w:tcPr>
          <w:p w:rsidR="0092061B" w:rsidRPr="00503A78" w:rsidRDefault="0092061B" w:rsidP="00C1112D">
            <w:pPr>
              <w:rPr>
                <w:rFonts w:ascii="Times New Roman" w:hAnsi="Times New Roman" w:cs="Times New Roman"/>
                <w:sz w:val="24"/>
                <w:szCs w:val="24"/>
              </w:rPr>
            </w:pPr>
          </w:p>
        </w:tc>
      </w:tr>
      <w:tr w:rsidR="0092061B" w:rsidRPr="00503A78" w:rsidTr="00C1112D">
        <w:tc>
          <w:tcPr>
            <w:tcW w:w="392" w:type="dxa"/>
          </w:tcPr>
          <w:p w:rsidR="0092061B" w:rsidRPr="00503A78" w:rsidRDefault="0092061B" w:rsidP="00C1112D">
            <w:pPr>
              <w:rPr>
                <w:rFonts w:ascii="Times New Roman" w:hAnsi="Times New Roman" w:cs="Times New Roman"/>
                <w:sz w:val="24"/>
                <w:szCs w:val="24"/>
              </w:rPr>
            </w:pPr>
          </w:p>
        </w:tc>
        <w:tc>
          <w:tcPr>
            <w:tcW w:w="8647" w:type="dxa"/>
          </w:tcPr>
          <w:p w:rsidR="0092061B" w:rsidRPr="00503A78" w:rsidRDefault="00FC7843" w:rsidP="00C1112D">
            <w:pPr>
              <w:rPr>
                <w:rFonts w:ascii="Times New Roman" w:hAnsi="Times New Roman" w:cs="Times New Roman"/>
                <w:b/>
                <w:sz w:val="24"/>
                <w:szCs w:val="24"/>
              </w:rPr>
            </w:pPr>
            <w:r w:rsidRPr="00503A78">
              <w:rPr>
                <w:rFonts w:ascii="Times New Roman" w:hAnsi="Times New Roman" w:cs="Times New Roman"/>
                <w:b/>
                <w:sz w:val="24"/>
                <w:szCs w:val="24"/>
              </w:rPr>
              <w:t>Модуль 5: Финансовая грамотность: «Школа финансовых решений»</w:t>
            </w:r>
          </w:p>
        </w:tc>
        <w:tc>
          <w:tcPr>
            <w:tcW w:w="708" w:type="dxa"/>
          </w:tcPr>
          <w:p w:rsidR="0092061B" w:rsidRPr="00503A78" w:rsidRDefault="0092061B" w:rsidP="00C1112D">
            <w:pPr>
              <w:rPr>
                <w:rFonts w:ascii="Times New Roman" w:hAnsi="Times New Roman" w:cs="Times New Roman"/>
                <w:i/>
                <w:sz w:val="24"/>
                <w:szCs w:val="24"/>
              </w:rPr>
            </w:pPr>
          </w:p>
        </w:tc>
        <w:tc>
          <w:tcPr>
            <w:tcW w:w="939" w:type="dxa"/>
          </w:tcPr>
          <w:p w:rsidR="0092061B" w:rsidRPr="00503A78" w:rsidRDefault="0092061B" w:rsidP="00C1112D">
            <w:pPr>
              <w:rPr>
                <w:rFonts w:ascii="Times New Roman" w:hAnsi="Times New Roman" w:cs="Times New Roman"/>
                <w:sz w:val="24"/>
                <w:szCs w:val="24"/>
              </w:rPr>
            </w:pPr>
          </w:p>
        </w:tc>
      </w:tr>
      <w:tr w:rsidR="00FC7843" w:rsidRPr="00503A78" w:rsidTr="00C1112D">
        <w:tc>
          <w:tcPr>
            <w:tcW w:w="392" w:type="dxa"/>
          </w:tcPr>
          <w:p w:rsidR="00FC7843" w:rsidRPr="00503A78" w:rsidRDefault="00FC7843" w:rsidP="00C1112D">
            <w:pPr>
              <w:rPr>
                <w:rFonts w:ascii="Times New Roman" w:hAnsi="Times New Roman" w:cs="Times New Roman"/>
                <w:sz w:val="24"/>
                <w:szCs w:val="24"/>
              </w:rPr>
            </w:pPr>
            <w:r w:rsidRPr="00503A78">
              <w:rPr>
                <w:rFonts w:ascii="Times New Roman" w:hAnsi="Times New Roman" w:cs="Times New Roman"/>
                <w:sz w:val="24"/>
                <w:szCs w:val="24"/>
              </w:rPr>
              <w:t>12</w:t>
            </w:r>
          </w:p>
        </w:tc>
        <w:tc>
          <w:tcPr>
            <w:tcW w:w="8647" w:type="dxa"/>
          </w:tcPr>
          <w:p w:rsidR="00FC7843" w:rsidRPr="00503A78" w:rsidRDefault="00FC7843" w:rsidP="00C1112D">
            <w:pPr>
              <w:rPr>
                <w:rFonts w:ascii="Times New Roman" w:hAnsi="Times New Roman" w:cs="Times New Roman"/>
                <w:b/>
                <w:sz w:val="24"/>
                <w:szCs w:val="24"/>
              </w:rPr>
            </w:pPr>
            <w:r w:rsidRPr="00503A78">
              <w:rPr>
                <w:rFonts w:ascii="Times New Roman" w:hAnsi="Times New Roman" w:cs="Times New Roman"/>
                <w:sz w:val="24"/>
                <w:szCs w:val="24"/>
              </w:rPr>
              <w:t>Семейный бюджет: : по доходам – и расход</w:t>
            </w:r>
          </w:p>
        </w:tc>
        <w:tc>
          <w:tcPr>
            <w:tcW w:w="708" w:type="dxa"/>
          </w:tcPr>
          <w:p w:rsidR="00FC7843" w:rsidRPr="00503A78" w:rsidRDefault="00FC7843" w:rsidP="00C1112D">
            <w:pPr>
              <w:rPr>
                <w:rFonts w:ascii="Times New Roman" w:hAnsi="Times New Roman" w:cs="Times New Roman"/>
                <w:i/>
                <w:sz w:val="24"/>
                <w:szCs w:val="24"/>
              </w:rPr>
            </w:pPr>
          </w:p>
        </w:tc>
        <w:tc>
          <w:tcPr>
            <w:tcW w:w="939" w:type="dxa"/>
          </w:tcPr>
          <w:p w:rsidR="00FC7843" w:rsidRPr="00503A78" w:rsidRDefault="00FC7843" w:rsidP="00C1112D">
            <w:pPr>
              <w:rPr>
                <w:rFonts w:ascii="Times New Roman" w:hAnsi="Times New Roman" w:cs="Times New Roman"/>
                <w:sz w:val="24"/>
                <w:szCs w:val="24"/>
              </w:rPr>
            </w:pPr>
          </w:p>
        </w:tc>
      </w:tr>
      <w:tr w:rsidR="00FC7843" w:rsidRPr="00503A78" w:rsidTr="00C1112D">
        <w:tc>
          <w:tcPr>
            <w:tcW w:w="392" w:type="dxa"/>
          </w:tcPr>
          <w:p w:rsidR="00FC7843" w:rsidRPr="00503A78" w:rsidRDefault="00FC7843" w:rsidP="00C1112D">
            <w:pPr>
              <w:rPr>
                <w:rFonts w:ascii="Times New Roman" w:hAnsi="Times New Roman" w:cs="Times New Roman"/>
                <w:sz w:val="24"/>
                <w:szCs w:val="24"/>
              </w:rPr>
            </w:pPr>
            <w:r w:rsidRPr="00503A78">
              <w:rPr>
                <w:rFonts w:ascii="Times New Roman" w:hAnsi="Times New Roman" w:cs="Times New Roman"/>
                <w:sz w:val="24"/>
                <w:szCs w:val="24"/>
              </w:rPr>
              <w:t>13</w:t>
            </w:r>
          </w:p>
        </w:tc>
        <w:tc>
          <w:tcPr>
            <w:tcW w:w="8647" w:type="dxa"/>
          </w:tcPr>
          <w:p w:rsidR="00FC7843" w:rsidRPr="00503A78" w:rsidRDefault="00FC7843" w:rsidP="00C1112D">
            <w:pPr>
              <w:rPr>
                <w:rFonts w:ascii="Times New Roman" w:hAnsi="Times New Roman" w:cs="Times New Roman"/>
                <w:b/>
                <w:sz w:val="24"/>
                <w:szCs w:val="24"/>
              </w:rPr>
            </w:pPr>
            <w:r w:rsidRPr="00503A78">
              <w:rPr>
                <w:rFonts w:ascii="Times New Roman" w:hAnsi="Times New Roman" w:cs="Times New Roman"/>
                <w:sz w:val="24"/>
                <w:szCs w:val="24"/>
              </w:rPr>
              <w:t>Непредвиденн ые расходы: как снизить риски финансовых затруднений</w:t>
            </w:r>
          </w:p>
        </w:tc>
        <w:tc>
          <w:tcPr>
            <w:tcW w:w="708" w:type="dxa"/>
          </w:tcPr>
          <w:p w:rsidR="00FC7843" w:rsidRPr="00503A78" w:rsidRDefault="00FC7843" w:rsidP="00C1112D">
            <w:pPr>
              <w:rPr>
                <w:rFonts w:ascii="Times New Roman" w:hAnsi="Times New Roman" w:cs="Times New Roman"/>
                <w:i/>
                <w:sz w:val="24"/>
                <w:szCs w:val="24"/>
              </w:rPr>
            </w:pPr>
          </w:p>
        </w:tc>
        <w:tc>
          <w:tcPr>
            <w:tcW w:w="939" w:type="dxa"/>
          </w:tcPr>
          <w:p w:rsidR="00FC7843" w:rsidRPr="00503A78" w:rsidRDefault="00FC7843" w:rsidP="00C1112D">
            <w:pPr>
              <w:rPr>
                <w:rFonts w:ascii="Times New Roman" w:hAnsi="Times New Roman" w:cs="Times New Roman"/>
                <w:sz w:val="24"/>
                <w:szCs w:val="24"/>
              </w:rPr>
            </w:pPr>
          </w:p>
        </w:tc>
      </w:tr>
      <w:tr w:rsidR="00FC7843" w:rsidRPr="00503A78" w:rsidTr="00C1112D">
        <w:tc>
          <w:tcPr>
            <w:tcW w:w="392" w:type="dxa"/>
          </w:tcPr>
          <w:p w:rsidR="00FC7843" w:rsidRPr="00503A78" w:rsidRDefault="00FC7843" w:rsidP="00C1112D">
            <w:pPr>
              <w:rPr>
                <w:rFonts w:ascii="Times New Roman" w:hAnsi="Times New Roman" w:cs="Times New Roman"/>
                <w:sz w:val="24"/>
                <w:szCs w:val="24"/>
              </w:rPr>
            </w:pPr>
            <w:r w:rsidRPr="00503A78">
              <w:rPr>
                <w:rFonts w:ascii="Times New Roman" w:hAnsi="Times New Roman" w:cs="Times New Roman"/>
                <w:sz w:val="24"/>
                <w:szCs w:val="24"/>
              </w:rPr>
              <w:t>14</w:t>
            </w:r>
          </w:p>
        </w:tc>
        <w:tc>
          <w:tcPr>
            <w:tcW w:w="8647" w:type="dxa"/>
          </w:tcPr>
          <w:p w:rsidR="00FC7843" w:rsidRPr="00503A78" w:rsidRDefault="00FC7843" w:rsidP="00C1112D">
            <w:pPr>
              <w:rPr>
                <w:rFonts w:ascii="Times New Roman" w:hAnsi="Times New Roman" w:cs="Times New Roman"/>
                <w:b/>
                <w:sz w:val="24"/>
                <w:szCs w:val="24"/>
              </w:rPr>
            </w:pPr>
            <w:r w:rsidRPr="00503A78">
              <w:rPr>
                <w:rFonts w:ascii="Times New Roman" w:hAnsi="Times New Roman" w:cs="Times New Roman"/>
                <w:sz w:val="24"/>
                <w:szCs w:val="24"/>
              </w:rPr>
              <w:t>Самое главное о правилах ведения семейного бюджета</w:t>
            </w:r>
          </w:p>
        </w:tc>
        <w:tc>
          <w:tcPr>
            <w:tcW w:w="708" w:type="dxa"/>
          </w:tcPr>
          <w:p w:rsidR="00FC7843" w:rsidRPr="00503A78" w:rsidRDefault="00FC7843" w:rsidP="00C1112D">
            <w:pPr>
              <w:rPr>
                <w:rFonts w:ascii="Times New Roman" w:hAnsi="Times New Roman" w:cs="Times New Roman"/>
                <w:i/>
                <w:sz w:val="24"/>
                <w:szCs w:val="24"/>
              </w:rPr>
            </w:pPr>
          </w:p>
        </w:tc>
        <w:tc>
          <w:tcPr>
            <w:tcW w:w="939" w:type="dxa"/>
          </w:tcPr>
          <w:p w:rsidR="00FC7843" w:rsidRPr="00503A78" w:rsidRDefault="00FC7843" w:rsidP="00C1112D">
            <w:pPr>
              <w:rPr>
                <w:rFonts w:ascii="Times New Roman" w:hAnsi="Times New Roman" w:cs="Times New Roman"/>
                <w:sz w:val="24"/>
                <w:szCs w:val="24"/>
              </w:rPr>
            </w:pPr>
          </w:p>
        </w:tc>
      </w:tr>
      <w:tr w:rsidR="00FC7843" w:rsidRPr="00503A78" w:rsidTr="00C1112D">
        <w:tc>
          <w:tcPr>
            <w:tcW w:w="392" w:type="dxa"/>
          </w:tcPr>
          <w:p w:rsidR="00FC7843" w:rsidRPr="00503A78" w:rsidRDefault="00FC7843" w:rsidP="00C1112D">
            <w:pPr>
              <w:rPr>
                <w:rFonts w:ascii="Times New Roman" w:hAnsi="Times New Roman" w:cs="Times New Roman"/>
                <w:sz w:val="24"/>
                <w:szCs w:val="24"/>
              </w:rPr>
            </w:pPr>
            <w:r w:rsidRPr="00503A78">
              <w:rPr>
                <w:rFonts w:ascii="Times New Roman" w:hAnsi="Times New Roman" w:cs="Times New Roman"/>
                <w:sz w:val="24"/>
                <w:szCs w:val="24"/>
              </w:rPr>
              <w:t>15</w:t>
            </w:r>
          </w:p>
        </w:tc>
        <w:tc>
          <w:tcPr>
            <w:tcW w:w="8647" w:type="dxa"/>
          </w:tcPr>
          <w:p w:rsidR="00FC7843" w:rsidRPr="00503A78" w:rsidRDefault="00FC7843" w:rsidP="00C1112D">
            <w:pPr>
              <w:rPr>
                <w:rFonts w:ascii="Times New Roman" w:hAnsi="Times New Roman" w:cs="Times New Roman"/>
                <w:b/>
                <w:sz w:val="24"/>
                <w:szCs w:val="24"/>
              </w:rPr>
            </w:pPr>
            <w:r w:rsidRPr="00503A78">
              <w:rPr>
                <w:rFonts w:ascii="Times New Roman" w:hAnsi="Times New Roman" w:cs="Times New Roman"/>
                <w:sz w:val="24"/>
                <w:szCs w:val="24"/>
              </w:rPr>
              <w:t>На чем можно сэкономить: тот без нужды живет, кто деньги бережет</w:t>
            </w:r>
          </w:p>
        </w:tc>
        <w:tc>
          <w:tcPr>
            <w:tcW w:w="708" w:type="dxa"/>
          </w:tcPr>
          <w:p w:rsidR="00FC7843" w:rsidRPr="00503A78" w:rsidRDefault="00FC7843" w:rsidP="00C1112D">
            <w:pPr>
              <w:rPr>
                <w:rFonts w:ascii="Times New Roman" w:hAnsi="Times New Roman" w:cs="Times New Roman"/>
                <w:i/>
                <w:sz w:val="24"/>
                <w:szCs w:val="24"/>
              </w:rPr>
            </w:pPr>
          </w:p>
        </w:tc>
        <w:tc>
          <w:tcPr>
            <w:tcW w:w="939" w:type="dxa"/>
          </w:tcPr>
          <w:p w:rsidR="00FC7843" w:rsidRPr="00503A78" w:rsidRDefault="00FC7843" w:rsidP="00C1112D">
            <w:pPr>
              <w:rPr>
                <w:rFonts w:ascii="Times New Roman" w:hAnsi="Times New Roman" w:cs="Times New Roman"/>
                <w:sz w:val="24"/>
                <w:szCs w:val="24"/>
              </w:rPr>
            </w:pPr>
          </w:p>
        </w:tc>
      </w:tr>
      <w:tr w:rsidR="00FC7843" w:rsidRPr="00503A78" w:rsidTr="00C1112D">
        <w:tc>
          <w:tcPr>
            <w:tcW w:w="392" w:type="dxa"/>
          </w:tcPr>
          <w:p w:rsidR="00FC7843" w:rsidRPr="00503A78" w:rsidRDefault="00FC7843" w:rsidP="00C1112D">
            <w:pPr>
              <w:rPr>
                <w:rFonts w:ascii="Times New Roman" w:hAnsi="Times New Roman" w:cs="Times New Roman"/>
                <w:sz w:val="24"/>
                <w:szCs w:val="24"/>
              </w:rPr>
            </w:pPr>
          </w:p>
        </w:tc>
        <w:tc>
          <w:tcPr>
            <w:tcW w:w="8647" w:type="dxa"/>
          </w:tcPr>
          <w:p w:rsidR="00FC7843" w:rsidRPr="00503A78" w:rsidRDefault="00FC7843" w:rsidP="00C1112D">
            <w:pPr>
              <w:rPr>
                <w:rFonts w:ascii="Times New Roman" w:hAnsi="Times New Roman" w:cs="Times New Roman"/>
                <w:b/>
                <w:sz w:val="24"/>
                <w:szCs w:val="24"/>
              </w:rPr>
            </w:pPr>
            <w:r w:rsidRPr="00503A78">
              <w:rPr>
                <w:rFonts w:ascii="Times New Roman" w:hAnsi="Times New Roman" w:cs="Times New Roman"/>
                <w:b/>
                <w:sz w:val="24"/>
                <w:szCs w:val="24"/>
              </w:rPr>
              <w:t>Модуль 6: Глобальные компетенции «Роскошь общения. Ты, я, мы отвечаем за планету. Мы учимся самоорганизации и помогаем сохранить природу »</w:t>
            </w:r>
          </w:p>
        </w:tc>
        <w:tc>
          <w:tcPr>
            <w:tcW w:w="708" w:type="dxa"/>
          </w:tcPr>
          <w:p w:rsidR="00FC7843" w:rsidRPr="00503A78" w:rsidRDefault="00FC7843" w:rsidP="00C1112D">
            <w:pPr>
              <w:rPr>
                <w:rFonts w:ascii="Times New Roman" w:hAnsi="Times New Roman" w:cs="Times New Roman"/>
                <w:i/>
                <w:sz w:val="24"/>
                <w:szCs w:val="24"/>
              </w:rPr>
            </w:pPr>
          </w:p>
        </w:tc>
        <w:tc>
          <w:tcPr>
            <w:tcW w:w="939" w:type="dxa"/>
          </w:tcPr>
          <w:p w:rsidR="00FC7843" w:rsidRPr="00503A78" w:rsidRDefault="00FC7843" w:rsidP="00C1112D">
            <w:pPr>
              <w:rPr>
                <w:rFonts w:ascii="Times New Roman" w:hAnsi="Times New Roman" w:cs="Times New Roman"/>
                <w:sz w:val="24"/>
                <w:szCs w:val="24"/>
              </w:rPr>
            </w:pPr>
          </w:p>
        </w:tc>
      </w:tr>
      <w:tr w:rsidR="00FC7843" w:rsidRPr="00503A78" w:rsidTr="00C1112D">
        <w:tc>
          <w:tcPr>
            <w:tcW w:w="392" w:type="dxa"/>
          </w:tcPr>
          <w:p w:rsidR="00FC7843" w:rsidRPr="00503A78" w:rsidRDefault="00FC7843" w:rsidP="00C1112D">
            <w:pPr>
              <w:rPr>
                <w:rFonts w:ascii="Times New Roman" w:hAnsi="Times New Roman" w:cs="Times New Roman"/>
                <w:sz w:val="24"/>
                <w:szCs w:val="24"/>
              </w:rPr>
            </w:pPr>
            <w:r w:rsidRPr="00503A78">
              <w:rPr>
                <w:rFonts w:ascii="Times New Roman" w:hAnsi="Times New Roman" w:cs="Times New Roman"/>
                <w:sz w:val="24"/>
                <w:szCs w:val="24"/>
              </w:rPr>
              <w:t>16</w:t>
            </w:r>
          </w:p>
        </w:tc>
        <w:tc>
          <w:tcPr>
            <w:tcW w:w="8647" w:type="dxa"/>
          </w:tcPr>
          <w:p w:rsidR="00FC7843" w:rsidRPr="00503A78" w:rsidRDefault="00FC7843" w:rsidP="00C1112D">
            <w:pPr>
              <w:rPr>
                <w:rFonts w:ascii="Times New Roman" w:hAnsi="Times New Roman" w:cs="Times New Roman"/>
                <w:b/>
                <w:sz w:val="24"/>
                <w:szCs w:val="24"/>
              </w:rPr>
            </w:pPr>
            <w:r w:rsidRPr="00503A78">
              <w:rPr>
                <w:rFonts w:ascii="Times New Roman" w:hAnsi="Times New Roman" w:cs="Times New Roman"/>
                <w:sz w:val="24"/>
                <w:szCs w:val="24"/>
              </w:rPr>
              <w:t>Глобальные проблемы в нашей жизни</w:t>
            </w:r>
          </w:p>
        </w:tc>
        <w:tc>
          <w:tcPr>
            <w:tcW w:w="708" w:type="dxa"/>
          </w:tcPr>
          <w:p w:rsidR="00FC7843" w:rsidRPr="00503A78" w:rsidRDefault="00FC7843" w:rsidP="00C1112D">
            <w:pPr>
              <w:rPr>
                <w:rFonts w:ascii="Times New Roman" w:hAnsi="Times New Roman" w:cs="Times New Roman"/>
                <w:i/>
                <w:sz w:val="24"/>
                <w:szCs w:val="24"/>
              </w:rPr>
            </w:pPr>
          </w:p>
        </w:tc>
        <w:tc>
          <w:tcPr>
            <w:tcW w:w="939" w:type="dxa"/>
          </w:tcPr>
          <w:p w:rsidR="00FC7843" w:rsidRPr="00503A78" w:rsidRDefault="00FC7843" w:rsidP="00C1112D">
            <w:pPr>
              <w:rPr>
                <w:rFonts w:ascii="Times New Roman" w:hAnsi="Times New Roman" w:cs="Times New Roman"/>
                <w:sz w:val="24"/>
                <w:szCs w:val="24"/>
              </w:rPr>
            </w:pPr>
          </w:p>
        </w:tc>
      </w:tr>
      <w:tr w:rsidR="00FC7843" w:rsidRPr="00503A78" w:rsidTr="00C1112D">
        <w:tc>
          <w:tcPr>
            <w:tcW w:w="392" w:type="dxa"/>
          </w:tcPr>
          <w:p w:rsidR="00FC7843" w:rsidRPr="00503A78" w:rsidRDefault="00FC7843" w:rsidP="00C1112D">
            <w:pPr>
              <w:rPr>
                <w:rFonts w:ascii="Times New Roman" w:hAnsi="Times New Roman" w:cs="Times New Roman"/>
                <w:sz w:val="24"/>
                <w:szCs w:val="24"/>
              </w:rPr>
            </w:pPr>
            <w:r w:rsidRPr="00503A78">
              <w:rPr>
                <w:rFonts w:ascii="Times New Roman" w:hAnsi="Times New Roman" w:cs="Times New Roman"/>
                <w:sz w:val="24"/>
                <w:szCs w:val="24"/>
              </w:rPr>
              <w:t>17</w:t>
            </w:r>
          </w:p>
        </w:tc>
        <w:tc>
          <w:tcPr>
            <w:tcW w:w="8647" w:type="dxa"/>
          </w:tcPr>
          <w:p w:rsidR="00FC7843" w:rsidRPr="00503A78" w:rsidRDefault="00503A78" w:rsidP="00C1112D">
            <w:pPr>
              <w:rPr>
                <w:rFonts w:ascii="Times New Roman" w:hAnsi="Times New Roman" w:cs="Times New Roman"/>
                <w:b/>
                <w:sz w:val="24"/>
                <w:szCs w:val="24"/>
              </w:rPr>
            </w:pPr>
            <w:r w:rsidRPr="00503A78">
              <w:rPr>
                <w:rFonts w:ascii="Times New Roman" w:hAnsi="Times New Roman" w:cs="Times New Roman"/>
                <w:sz w:val="24"/>
                <w:szCs w:val="24"/>
              </w:rPr>
              <w:t>Заботимся о природе</w:t>
            </w:r>
          </w:p>
        </w:tc>
        <w:tc>
          <w:tcPr>
            <w:tcW w:w="708" w:type="dxa"/>
          </w:tcPr>
          <w:p w:rsidR="00FC7843" w:rsidRPr="00503A78" w:rsidRDefault="00FC7843" w:rsidP="00C1112D">
            <w:pPr>
              <w:rPr>
                <w:rFonts w:ascii="Times New Roman" w:hAnsi="Times New Roman" w:cs="Times New Roman"/>
                <w:i/>
                <w:sz w:val="24"/>
                <w:szCs w:val="24"/>
              </w:rPr>
            </w:pPr>
          </w:p>
        </w:tc>
        <w:tc>
          <w:tcPr>
            <w:tcW w:w="939" w:type="dxa"/>
          </w:tcPr>
          <w:p w:rsidR="00FC7843" w:rsidRPr="00503A78" w:rsidRDefault="00FC7843" w:rsidP="00C1112D">
            <w:pPr>
              <w:rPr>
                <w:rFonts w:ascii="Times New Roman" w:hAnsi="Times New Roman" w:cs="Times New Roman"/>
                <w:sz w:val="24"/>
                <w:szCs w:val="24"/>
              </w:rPr>
            </w:pPr>
          </w:p>
        </w:tc>
      </w:tr>
    </w:tbl>
    <w:p w:rsidR="00B608B7" w:rsidRPr="00503A78" w:rsidRDefault="00B608B7" w:rsidP="00C1112D">
      <w:pPr>
        <w:rPr>
          <w:rFonts w:ascii="Times New Roman" w:hAnsi="Times New Roman" w:cs="Times New Roman"/>
          <w:sz w:val="24"/>
          <w:szCs w:val="24"/>
        </w:rPr>
      </w:pPr>
    </w:p>
    <w:sectPr w:rsidR="00B608B7" w:rsidRPr="00503A78" w:rsidSect="00096C80">
      <w:pgSz w:w="11910" w:h="16840"/>
      <w:pgMar w:top="720" w:right="720" w:bottom="567"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0277B"/>
    <w:multiLevelType w:val="hybridMultilevel"/>
    <w:tmpl w:val="A94E9A30"/>
    <w:lvl w:ilvl="0" w:tplc="CB589014">
      <w:start w:val="5"/>
      <w:numFmt w:val="decimal"/>
      <w:lvlText w:val="%1"/>
      <w:lvlJc w:val="left"/>
      <w:pPr>
        <w:ind w:left="7534" w:hanging="212"/>
      </w:pPr>
      <w:rPr>
        <w:rFonts w:ascii="Times New Roman" w:eastAsia="Times New Roman" w:hAnsi="Times New Roman" w:cs="Times New Roman" w:hint="default"/>
        <w:w w:val="100"/>
        <w:sz w:val="28"/>
        <w:szCs w:val="28"/>
        <w:lang w:val="ru-RU" w:eastAsia="ru-RU" w:bidi="ru-RU"/>
      </w:rPr>
    </w:lvl>
    <w:lvl w:ilvl="1" w:tplc="DC30DFAE">
      <w:numFmt w:val="bullet"/>
      <w:lvlText w:val="•"/>
      <w:lvlJc w:val="left"/>
      <w:pPr>
        <w:ind w:left="8311" w:hanging="212"/>
      </w:pPr>
      <w:rPr>
        <w:rFonts w:hint="default"/>
        <w:lang w:val="ru-RU" w:eastAsia="ru-RU" w:bidi="ru-RU"/>
      </w:rPr>
    </w:lvl>
    <w:lvl w:ilvl="2" w:tplc="D096BBF8">
      <w:numFmt w:val="bullet"/>
      <w:lvlText w:val="•"/>
      <w:lvlJc w:val="left"/>
      <w:pPr>
        <w:ind w:left="9083" w:hanging="212"/>
      </w:pPr>
      <w:rPr>
        <w:rFonts w:hint="default"/>
        <w:lang w:val="ru-RU" w:eastAsia="ru-RU" w:bidi="ru-RU"/>
      </w:rPr>
    </w:lvl>
    <w:lvl w:ilvl="3" w:tplc="9CC0171A">
      <w:numFmt w:val="bullet"/>
      <w:lvlText w:val="•"/>
      <w:lvlJc w:val="left"/>
      <w:pPr>
        <w:ind w:left="9855" w:hanging="212"/>
      </w:pPr>
      <w:rPr>
        <w:rFonts w:hint="default"/>
        <w:lang w:val="ru-RU" w:eastAsia="ru-RU" w:bidi="ru-RU"/>
      </w:rPr>
    </w:lvl>
    <w:lvl w:ilvl="4" w:tplc="8C006EB0">
      <w:numFmt w:val="bullet"/>
      <w:lvlText w:val="•"/>
      <w:lvlJc w:val="left"/>
      <w:pPr>
        <w:ind w:left="10627" w:hanging="212"/>
      </w:pPr>
      <w:rPr>
        <w:rFonts w:hint="default"/>
        <w:lang w:val="ru-RU" w:eastAsia="ru-RU" w:bidi="ru-RU"/>
      </w:rPr>
    </w:lvl>
    <w:lvl w:ilvl="5" w:tplc="CB16AE56">
      <w:numFmt w:val="bullet"/>
      <w:lvlText w:val="•"/>
      <w:lvlJc w:val="left"/>
      <w:pPr>
        <w:ind w:left="11399" w:hanging="212"/>
      </w:pPr>
      <w:rPr>
        <w:rFonts w:hint="default"/>
        <w:lang w:val="ru-RU" w:eastAsia="ru-RU" w:bidi="ru-RU"/>
      </w:rPr>
    </w:lvl>
    <w:lvl w:ilvl="6" w:tplc="9BEAE67C">
      <w:numFmt w:val="bullet"/>
      <w:lvlText w:val="•"/>
      <w:lvlJc w:val="left"/>
      <w:pPr>
        <w:ind w:left="12170" w:hanging="212"/>
      </w:pPr>
      <w:rPr>
        <w:rFonts w:hint="default"/>
        <w:lang w:val="ru-RU" w:eastAsia="ru-RU" w:bidi="ru-RU"/>
      </w:rPr>
    </w:lvl>
    <w:lvl w:ilvl="7" w:tplc="DB887DF6">
      <w:numFmt w:val="bullet"/>
      <w:lvlText w:val="•"/>
      <w:lvlJc w:val="left"/>
      <w:pPr>
        <w:ind w:left="12942" w:hanging="212"/>
      </w:pPr>
      <w:rPr>
        <w:rFonts w:hint="default"/>
        <w:lang w:val="ru-RU" w:eastAsia="ru-RU" w:bidi="ru-RU"/>
      </w:rPr>
    </w:lvl>
    <w:lvl w:ilvl="8" w:tplc="AD3411A2">
      <w:numFmt w:val="bullet"/>
      <w:lvlText w:val="•"/>
      <w:lvlJc w:val="left"/>
      <w:pPr>
        <w:ind w:left="13714" w:hanging="212"/>
      </w:pPr>
      <w:rPr>
        <w:rFonts w:hint="default"/>
        <w:lang w:val="ru-RU" w:eastAsia="ru-RU" w:bidi="ru-RU"/>
      </w:rPr>
    </w:lvl>
  </w:abstractNum>
  <w:abstractNum w:abstractNumId="1">
    <w:nsid w:val="264A1907"/>
    <w:multiLevelType w:val="hybridMultilevel"/>
    <w:tmpl w:val="526E9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453DDD"/>
    <w:multiLevelType w:val="hybridMultilevel"/>
    <w:tmpl w:val="1158B1EA"/>
    <w:lvl w:ilvl="0" w:tplc="EA7A021A">
      <w:numFmt w:val="bullet"/>
      <w:lvlText w:val="-"/>
      <w:lvlJc w:val="left"/>
      <w:pPr>
        <w:ind w:left="342" w:hanging="204"/>
      </w:pPr>
      <w:rPr>
        <w:rFonts w:ascii="Times New Roman" w:eastAsia="Times New Roman" w:hAnsi="Times New Roman" w:cs="Times New Roman" w:hint="default"/>
        <w:w w:val="100"/>
        <w:sz w:val="28"/>
        <w:szCs w:val="28"/>
        <w:lang w:val="ru-RU" w:eastAsia="ru-RU" w:bidi="ru-RU"/>
      </w:rPr>
    </w:lvl>
    <w:lvl w:ilvl="1" w:tplc="0AAA8192">
      <w:numFmt w:val="bullet"/>
      <w:lvlText w:val="•"/>
      <w:lvlJc w:val="left"/>
      <w:pPr>
        <w:ind w:left="1326" w:hanging="204"/>
      </w:pPr>
      <w:rPr>
        <w:rFonts w:hint="default"/>
        <w:lang w:val="ru-RU" w:eastAsia="ru-RU" w:bidi="ru-RU"/>
      </w:rPr>
    </w:lvl>
    <w:lvl w:ilvl="2" w:tplc="40A8C270">
      <w:numFmt w:val="bullet"/>
      <w:lvlText w:val="•"/>
      <w:lvlJc w:val="left"/>
      <w:pPr>
        <w:ind w:left="2313" w:hanging="204"/>
      </w:pPr>
      <w:rPr>
        <w:rFonts w:hint="default"/>
        <w:lang w:val="ru-RU" w:eastAsia="ru-RU" w:bidi="ru-RU"/>
      </w:rPr>
    </w:lvl>
    <w:lvl w:ilvl="3" w:tplc="BD527FCC">
      <w:numFmt w:val="bullet"/>
      <w:lvlText w:val="•"/>
      <w:lvlJc w:val="left"/>
      <w:pPr>
        <w:ind w:left="3299" w:hanging="204"/>
      </w:pPr>
      <w:rPr>
        <w:rFonts w:hint="default"/>
        <w:lang w:val="ru-RU" w:eastAsia="ru-RU" w:bidi="ru-RU"/>
      </w:rPr>
    </w:lvl>
    <w:lvl w:ilvl="4" w:tplc="5C826788">
      <w:numFmt w:val="bullet"/>
      <w:lvlText w:val="•"/>
      <w:lvlJc w:val="left"/>
      <w:pPr>
        <w:ind w:left="4286" w:hanging="204"/>
      </w:pPr>
      <w:rPr>
        <w:rFonts w:hint="default"/>
        <w:lang w:val="ru-RU" w:eastAsia="ru-RU" w:bidi="ru-RU"/>
      </w:rPr>
    </w:lvl>
    <w:lvl w:ilvl="5" w:tplc="2D6E460A">
      <w:numFmt w:val="bullet"/>
      <w:lvlText w:val="•"/>
      <w:lvlJc w:val="left"/>
      <w:pPr>
        <w:ind w:left="5273" w:hanging="204"/>
      </w:pPr>
      <w:rPr>
        <w:rFonts w:hint="default"/>
        <w:lang w:val="ru-RU" w:eastAsia="ru-RU" w:bidi="ru-RU"/>
      </w:rPr>
    </w:lvl>
    <w:lvl w:ilvl="6" w:tplc="43CA0A58">
      <w:numFmt w:val="bullet"/>
      <w:lvlText w:val="•"/>
      <w:lvlJc w:val="left"/>
      <w:pPr>
        <w:ind w:left="6259" w:hanging="204"/>
      </w:pPr>
      <w:rPr>
        <w:rFonts w:hint="default"/>
        <w:lang w:val="ru-RU" w:eastAsia="ru-RU" w:bidi="ru-RU"/>
      </w:rPr>
    </w:lvl>
    <w:lvl w:ilvl="7" w:tplc="0F8CD9E6">
      <w:numFmt w:val="bullet"/>
      <w:lvlText w:val="•"/>
      <w:lvlJc w:val="left"/>
      <w:pPr>
        <w:ind w:left="7246" w:hanging="204"/>
      </w:pPr>
      <w:rPr>
        <w:rFonts w:hint="default"/>
        <w:lang w:val="ru-RU" w:eastAsia="ru-RU" w:bidi="ru-RU"/>
      </w:rPr>
    </w:lvl>
    <w:lvl w:ilvl="8" w:tplc="C58AF888">
      <w:numFmt w:val="bullet"/>
      <w:lvlText w:val="•"/>
      <w:lvlJc w:val="left"/>
      <w:pPr>
        <w:ind w:left="8232" w:hanging="204"/>
      </w:pPr>
      <w:rPr>
        <w:rFonts w:hint="default"/>
        <w:lang w:val="ru-RU" w:eastAsia="ru-RU" w:bidi="ru-RU"/>
      </w:rPr>
    </w:lvl>
  </w:abstractNum>
  <w:abstractNum w:abstractNumId="3">
    <w:nsid w:val="58E75830"/>
    <w:multiLevelType w:val="hybridMultilevel"/>
    <w:tmpl w:val="F9F86B04"/>
    <w:lvl w:ilvl="0" w:tplc="087CF0C2">
      <w:start w:val="5"/>
      <w:numFmt w:val="decimal"/>
      <w:lvlText w:val="%1"/>
      <w:lvlJc w:val="left"/>
      <w:pPr>
        <w:ind w:left="7534" w:hanging="212"/>
      </w:pPr>
      <w:rPr>
        <w:rFonts w:ascii="Times New Roman" w:eastAsia="Times New Roman" w:hAnsi="Times New Roman" w:cs="Times New Roman" w:hint="default"/>
        <w:w w:val="100"/>
        <w:sz w:val="28"/>
        <w:szCs w:val="28"/>
        <w:lang w:val="ru-RU" w:eastAsia="ru-RU" w:bidi="ru-RU"/>
      </w:rPr>
    </w:lvl>
    <w:lvl w:ilvl="1" w:tplc="024442AA">
      <w:numFmt w:val="bullet"/>
      <w:lvlText w:val="•"/>
      <w:lvlJc w:val="left"/>
      <w:pPr>
        <w:ind w:left="8311" w:hanging="212"/>
      </w:pPr>
      <w:rPr>
        <w:rFonts w:hint="default"/>
        <w:lang w:val="ru-RU" w:eastAsia="ru-RU" w:bidi="ru-RU"/>
      </w:rPr>
    </w:lvl>
    <w:lvl w:ilvl="2" w:tplc="02D89368">
      <w:numFmt w:val="bullet"/>
      <w:lvlText w:val="•"/>
      <w:lvlJc w:val="left"/>
      <w:pPr>
        <w:ind w:left="9083" w:hanging="212"/>
      </w:pPr>
      <w:rPr>
        <w:rFonts w:hint="default"/>
        <w:lang w:val="ru-RU" w:eastAsia="ru-RU" w:bidi="ru-RU"/>
      </w:rPr>
    </w:lvl>
    <w:lvl w:ilvl="3" w:tplc="9E189628">
      <w:numFmt w:val="bullet"/>
      <w:lvlText w:val="•"/>
      <w:lvlJc w:val="left"/>
      <w:pPr>
        <w:ind w:left="9855" w:hanging="212"/>
      </w:pPr>
      <w:rPr>
        <w:rFonts w:hint="default"/>
        <w:lang w:val="ru-RU" w:eastAsia="ru-RU" w:bidi="ru-RU"/>
      </w:rPr>
    </w:lvl>
    <w:lvl w:ilvl="4" w:tplc="F1AE413E">
      <w:numFmt w:val="bullet"/>
      <w:lvlText w:val="•"/>
      <w:lvlJc w:val="left"/>
      <w:pPr>
        <w:ind w:left="10627" w:hanging="212"/>
      </w:pPr>
      <w:rPr>
        <w:rFonts w:hint="default"/>
        <w:lang w:val="ru-RU" w:eastAsia="ru-RU" w:bidi="ru-RU"/>
      </w:rPr>
    </w:lvl>
    <w:lvl w:ilvl="5" w:tplc="649AC018">
      <w:numFmt w:val="bullet"/>
      <w:lvlText w:val="•"/>
      <w:lvlJc w:val="left"/>
      <w:pPr>
        <w:ind w:left="11399" w:hanging="212"/>
      </w:pPr>
      <w:rPr>
        <w:rFonts w:hint="default"/>
        <w:lang w:val="ru-RU" w:eastAsia="ru-RU" w:bidi="ru-RU"/>
      </w:rPr>
    </w:lvl>
    <w:lvl w:ilvl="6" w:tplc="E94CA394">
      <w:numFmt w:val="bullet"/>
      <w:lvlText w:val="•"/>
      <w:lvlJc w:val="left"/>
      <w:pPr>
        <w:ind w:left="12170" w:hanging="212"/>
      </w:pPr>
      <w:rPr>
        <w:rFonts w:hint="default"/>
        <w:lang w:val="ru-RU" w:eastAsia="ru-RU" w:bidi="ru-RU"/>
      </w:rPr>
    </w:lvl>
    <w:lvl w:ilvl="7" w:tplc="01D225F6">
      <w:numFmt w:val="bullet"/>
      <w:lvlText w:val="•"/>
      <w:lvlJc w:val="left"/>
      <w:pPr>
        <w:ind w:left="12942" w:hanging="212"/>
      </w:pPr>
      <w:rPr>
        <w:rFonts w:hint="default"/>
        <w:lang w:val="ru-RU" w:eastAsia="ru-RU" w:bidi="ru-RU"/>
      </w:rPr>
    </w:lvl>
    <w:lvl w:ilvl="8" w:tplc="9F3AF8DC">
      <w:numFmt w:val="bullet"/>
      <w:lvlText w:val="•"/>
      <w:lvlJc w:val="left"/>
      <w:pPr>
        <w:ind w:left="13714" w:hanging="212"/>
      </w:pPr>
      <w:rPr>
        <w:rFonts w:hint="default"/>
        <w:lang w:val="ru-RU" w:eastAsia="ru-RU" w:bidi="ru-RU"/>
      </w:rPr>
    </w:lvl>
  </w:abstractNum>
  <w:abstractNum w:abstractNumId="4">
    <w:nsid w:val="60862EB8"/>
    <w:multiLevelType w:val="hybridMultilevel"/>
    <w:tmpl w:val="F580ECE4"/>
    <w:lvl w:ilvl="0" w:tplc="AE5CAAF2">
      <w:start w:val="5"/>
      <w:numFmt w:val="decimal"/>
      <w:lvlText w:val="%1"/>
      <w:lvlJc w:val="left"/>
      <w:pPr>
        <w:ind w:left="7534" w:hanging="212"/>
      </w:pPr>
      <w:rPr>
        <w:rFonts w:ascii="Times New Roman" w:eastAsia="Times New Roman" w:hAnsi="Times New Roman" w:cs="Times New Roman" w:hint="default"/>
        <w:w w:val="100"/>
        <w:sz w:val="28"/>
        <w:szCs w:val="28"/>
        <w:lang w:val="ru-RU" w:eastAsia="ru-RU" w:bidi="ru-RU"/>
      </w:rPr>
    </w:lvl>
    <w:lvl w:ilvl="1" w:tplc="A13027D8">
      <w:numFmt w:val="bullet"/>
      <w:lvlText w:val="•"/>
      <w:lvlJc w:val="left"/>
      <w:pPr>
        <w:ind w:left="8311" w:hanging="212"/>
      </w:pPr>
      <w:rPr>
        <w:rFonts w:hint="default"/>
        <w:lang w:val="ru-RU" w:eastAsia="ru-RU" w:bidi="ru-RU"/>
      </w:rPr>
    </w:lvl>
    <w:lvl w:ilvl="2" w:tplc="D938E920">
      <w:numFmt w:val="bullet"/>
      <w:lvlText w:val="•"/>
      <w:lvlJc w:val="left"/>
      <w:pPr>
        <w:ind w:left="9083" w:hanging="212"/>
      </w:pPr>
      <w:rPr>
        <w:rFonts w:hint="default"/>
        <w:lang w:val="ru-RU" w:eastAsia="ru-RU" w:bidi="ru-RU"/>
      </w:rPr>
    </w:lvl>
    <w:lvl w:ilvl="3" w:tplc="F7E2283A">
      <w:numFmt w:val="bullet"/>
      <w:lvlText w:val="•"/>
      <w:lvlJc w:val="left"/>
      <w:pPr>
        <w:ind w:left="9855" w:hanging="212"/>
      </w:pPr>
      <w:rPr>
        <w:rFonts w:hint="default"/>
        <w:lang w:val="ru-RU" w:eastAsia="ru-RU" w:bidi="ru-RU"/>
      </w:rPr>
    </w:lvl>
    <w:lvl w:ilvl="4" w:tplc="80222F7E">
      <w:numFmt w:val="bullet"/>
      <w:lvlText w:val="•"/>
      <w:lvlJc w:val="left"/>
      <w:pPr>
        <w:ind w:left="10627" w:hanging="212"/>
      </w:pPr>
      <w:rPr>
        <w:rFonts w:hint="default"/>
        <w:lang w:val="ru-RU" w:eastAsia="ru-RU" w:bidi="ru-RU"/>
      </w:rPr>
    </w:lvl>
    <w:lvl w:ilvl="5" w:tplc="549C6482">
      <w:numFmt w:val="bullet"/>
      <w:lvlText w:val="•"/>
      <w:lvlJc w:val="left"/>
      <w:pPr>
        <w:ind w:left="11399" w:hanging="212"/>
      </w:pPr>
      <w:rPr>
        <w:rFonts w:hint="default"/>
        <w:lang w:val="ru-RU" w:eastAsia="ru-RU" w:bidi="ru-RU"/>
      </w:rPr>
    </w:lvl>
    <w:lvl w:ilvl="6" w:tplc="3A0A1CC2">
      <w:numFmt w:val="bullet"/>
      <w:lvlText w:val="•"/>
      <w:lvlJc w:val="left"/>
      <w:pPr>
        <w:ind w:left="12170" w:hanging="212"/>
      </w:pPr>
      <w:rPr>
        <w:rFonts w:hint="default"/>
        <w:lang w:val="ru-RU" w:eastAsia="ru-RU" w:bidi="ru-RU"/>
      </w:rPr>
    </w:lvl>
    <w:lvl w:ilvl="7" w:tplc="80D6FDEC">
      <w:numFmt w:val="bullet"/>
      <w:lvlText w:val="•"/>
      <w:lvlJc w:val="left"/>
      <w:pPr>
        <w:ind w:left="12942" w:hanging="212"/>
      </w:pPr>
      <w:rPr>
        <w:rFonts w:hint="default"/>
        <w:lang w:val="ru-RU" w:eastAsia="ru-RU" w:bidi="ru-RU"/>
      </w:rPr>
    </w:lvl>
    <w:lvl w:ilvl="8" w:tplc="07AA4FFA">
      <w:numFmt w:val="bullet"/>
      <w:lvlText w:val="•"/>
      <w:lvlJc w:val="left"/>
      <w:pPr>
        <w:ind w:left="13714" w:hanging="212"/>
      </w:pPr>
      <w:rPr>
        <w:rFonts w:hint="default"/>
        <w:lang w:val="ru-RU" w:eastAsia="ru-RU" w:bidi="ru-RU"/>
      </w:rPr>
    </w:lvl>
  </w:abstractNum>
  <w:abstractNum w:abstractNumId="5">
    <w:nsid w:val="70C50915"/>
    <w:multiLevelType w:val="hybridMultilevel"/>
    <w:tmpl w:val="7B062E38"/>
    <w:lvl w:ilvl="0" w:tplc="5F3042E0">
      <w:start w:val="1"/>
      <w:numFmt w:val="decimal"/>
      <w:lvlText w:val="%1"/>
      <w:lvlJc w:val="left"/>
      <w:pPr>
        <w:ind w:left="1050" w:hanging="212"/>
      </w:pPr>
      <w:rPr>
        <w:rFonts w:ascii="Times New Roman" w:eastAsia="Times New Roman" w:hAnsi="Times New Roman" w:cs="Times New Roman" w:hint="default"/>
        <w:w w:val="100"/>
        <w:sz w:val="28"/>
        <w:szCs w:val="28"/>
        <w:lang w:val="ru-RU" w:eastAsia="ru-RU" w:bidi="ru-RU"/>
      </w:rPr>
    </w:lvl>
    <w:lvl w:ilvl="1" w:tplc="F510FCAC">
      <w:start w:val="5"/>
      <w:numFmt w:val="decimal"/>
      <w:lvlText w:val="%2"/>
      <w:lvlJc w:val="left"/>
      <w:pPr>
        <w:ind w:left="7534" w:hanging="212"/>
      </w:pPr>
      <w:rPr>
        <w:rFonts w:ascii="Times New Roman" w:eastAsia="Times New Roman" w:hAnsi="Times New Roman" w:cs="Times New Roman" w:hint="default"/>
        <w:w w:val="100"/>
        <w:sz w:val="28"/>
        <w:szCs w:val="28"/>
        <w:lang w:val="ru-RU" w:eastAsia="ru-RU" w:bidi="ru-RU"/>
      </w:rPr>
    </w:lvl>
    <w:lvl w:ilvl="2" w:tplc="F8B4DC66">
      <w:numFmt w:val="bullet"/>
      <w:lvlText w:val="•"/>
      <w:lvlJc w:val="left"/>
      <w:pPr>
        <w:ind w:left="7836" w:hanging="212"/>
      </w:pPr>
      <w:rPr>
        <w:rFonts w:hint="default"/>
        <w:lang w:val="ru-RU" w:eastAsia="ru-RU" w:bidi="ru-RU"/>
      </w:rPr>
    </w:lvl>
    <w:lvl w:ilvl="3" w:tplc="B838DE84">
      <w:numFmt w:val="bullet"/>
      <w:lvlText w:val="•"/>
      <w:lvlJc w:val="left"/>
      <w:pPr>
        <w:ind w:left="8132" w:hanging="212"/>
      </w:pPr>
      <w:rPr>
        <w:rFonts w:hint="default"/>
        <w:lang w:val="ru-RU" w:eastAsia="ru-RU" w:bidi="ru-RU"/>
      </w:rPr>
    </w:lvl>
    <w:lvl w:ilvl="4" w:tplc="146247D4">
      <w:numFmt w:val="bullet"/>
      <w:lvlText w:val="•"/>
      <w:lvlJc w:val="left"/>
      <w:pPr>
        <w:ind w:left="8428" w:hanging="212"/>
      </w:pPr>
      <w:rPr>
        <w:rFonts w:hint="default"/>
        <w:lang w:val="ru-RU" w:eastAsia="ru-RU" w:bidi="ru-RU"/>
      </w:rPr>
    </w:lvl>
    <w:lvl w:ilvl="5" w:tplc="222EA322">
      <w:numFmt w:val="bullet"/>
      <w:lvlText w:val="•"/>
      <w:lvlJc w:val="left"/>
      <w:pPr>
        <w:ind w:left="8724" w:hanging="212"/>
      </w:pPr>
      <w:rPr>
        <w:rFonts w:hint="default"/>
        <w:lang w:val="ru-RU" w:eastAsia="ru-RU" w:bidi="ru-RU"/>
      </w:rPr>
    </w:lvl>
    <w:lvl w:ilvl="6" w:tplc="FDA8D10A">
      <w:numFmt w:val="bullet"/>
      <w:lvlText w:val="•"/>
      <w:lvlJc w:val="left"/>
      <w:pPr>
        <w:ind w:left="9021" w:hanging="212"/>
      </w:pPr>
      <w:rPr>
        <w:rFonts w:hint="default"/>
        <w:lang w:val="ru-RU" w:eastAsia="ru-RU" w:bidi="ru-RU"/>
      </w:rPr>
    </w:lvl>
    <w:lvl w:ilvl="7" w:tplc="0914AE6A">
      <w:numFmt w:val="bullet"/>
      <w:lvlText w:val="•"/>
      <w:lvlJc w:val="left"/>
      <w:pPr>
        <w:ind w:left="9317" w:hanging="212"/>
      </w:pPr>
      <w:rPr>
        <w:rFonts w:hint="default"/>
        <w:lang w:val="ru-RU" w:eastAsia="ru-RU" w:bidi="ru-RU"/>
      </w:rPr>
    </w:lvl>
    <w:lvl w:ilvl="8" w:tplc="BA443136">
      <w:numFmt w:val="bullet"/>
      <w:lvlText w:val="•"/>
      <w:lvlJc w:val="left"/>
      <w:pPr>
        <w:ind w:left="9613" w:hanging="212"/>
      </w:pPr>
      <w:rPr>
        <w:rFonts w:hint="default"/>
        <w:lang w:val="ru-RU" w:eastAsia="ru-RU" w:bidi="ru-RU"/>
      </w:r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compat/>
  <w:rsids>
    <w:rsidRoot w:val="00BB5020"/>
    <w:rsid w:val="00086AB4"/>
    <w:rsid w:val="00096C80"/>
    <w:rsid w:val="00165C68"/>
    <w:rsid w:val="00184BB6"/>
    <w:rsid w:val="001D2952"/>
    <w:rsid w:val="001E3A94"/>
    <w:rsid w:val="00200613"/>
    <w:rsid w:val="00290818"/>
    <w:rsid w:val="0036539D"/>
    <w:rsid w:val="003F576B"/>
    <w:rsid w:val="00503A78"/>
    <w:rsid w:val="0053462B"/>
    <w:rsid w:val="0057113C"/>
    <w:rsid w:val="00572613"/>
    <w:rsid w:val="005C5943"/>
    <w:rsid w:val="00604047"/>
    <w:rsid w:val="00823014"/>
    <w:rsid w:val="008D1503"/>
    <w:rsid w:val="0092061B"/>
    <w:rsid w:val="009B2A73"/>
    <w:rsid w:val="009F1293"/>
    <w:rsid w:val="00A666C3"/>
    <w:rsid w:val="00AC7787"/>
    <w:rsid w:val="00B608B7"/>
    <w:rsid w:val="00BB5020"/>
    <w:rsid w:val="00BD2A9D"/>
    <w:rsid w:val="00BE011A"/>
    <w:rsid w:val="00C1112D"/>
    <w:rsid w:val="00C823BB"/>
    <w:rsid w:val="00CE2543"/>
    <w:rsid w:val="00D1109C"/>
    <w:rsid w:val="00DD1A41"/>
    <w:rsid w:val="00E9258C"/>
    <w:rsid w:val="00F446B1"/>
    <w:rsid w:val="00FC78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39D"/>
  </w:style>
  <w:style w:type="paragraph" w:styleId="1">
    <w:name w:val="heading 1"/>
    <w:basedOn w:val="a"/>
    <w:link w:val="10"/>
    <w:uiPriority w:val="99"/>
    <w:qFormat/>
    <w:rsid w:val="00B608B7"/>
    <w:pPr>
      <w:widowControl w:val="0"/>
      <w:autoSpaceDE w:val="0"/>
      <w:autoSpaceDN w:val="0"/>
      <w:spacing w:after="0" w:line="240" w:lineRule="auto"/>
      <w:ind w:left="219"/>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B5020"/>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9F12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B2A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9B2A73"/>
    <w:pPr>
      <w:widowControl w:val="0"/>
      <w:autoSpaceDE w:val="0"/>
      <w:autoSpaceDN w:val="0"/>
      <w:spacing w:after="0" w:line="240" w:lineRule="auto"/>
    </w:pPr>
    <w:rPr>
      <w:rFonts w:ascii="Times New Roman" w:eastAsia="Times New Roman" w:hAnsi="Times New Roman" w:cs="Times New Roman"/>
      <w:sz w:val="28"/>
      <w:szCs w:val="28"/>
      <w:lang w:eastAsia="ru-RU" w:bidi="ru-RU"/>
    </w:rPr>
  </w:style>
  <w:style w:type="character" w:customStyle="1" w:styleId="a5">
    <w:name w:val="Основной текст Знак"/>
    <w:basedOn w:val="a0"/>
    <w:link w:val="a4"/>
    <w:uiPriority w:val="1"/>
    <w:rsid w:val="009B2A73"/>
    <w:rPr>
      <w:rFonts w:ascii="Times New Roman" w:eastAsia="Times New Roman" w:hAnsi="Times New Roman" w:cs="Times New Roman"/>
      <w:sz w:val="28"/>
      <w:szCs w:val="28"/>
      <w:lang w:eastAsia="ru-RU" w:bidi="ru-RU"/>
    </w:rPr>
  </w:style>
  <w:style w:type="paragraph" w:customStyle="1" w:styleId="11">
    <w:name w:val="Заголовок 11"/>
    <w:basedOn w:val="a"/>
    <w:uiPriority w:val="1"/>
    <w:qFormat/>
    <w:rsid w:val="009B2A73"/>
    <w:pPr>
      <w:widowControl w:val="0"/>
      <w:autoSpaceDE w:val="0"/>
      <w:autoSpaceDN w:val="0"/>
      <w:spacing w:after="0" w:line="240" w:lineRule="auto"/>
      <w:ind w:left="1050"/>
      <w:outlineLvl w:val="1"/>
    </w:pPr>
    <w:rPr>
      <w:rFonts w:ascii="Times New Roman" w:eastAsia="Times New Roman" w:hAnsi="Times New Roman" w:cs="Times New Roman"/>
      <w:b/>
      <w:bCs/>
      <w:sz w:val="28"/>
      <w:szCs w:val="28"/>
      <w:lang w:eastAsia="ru-RU" w:bidi="ru-RU"/>
    </w:rPr>
  </w:style>
  <w:style w:type="paragraph" w:customStyle="1" w:styleId="21">
    <w:name w:val="Заголовок 21"/>
    <w:basedOn w:val="a"/>
    <w:uiPriority w:val="1"/>
    <w:qFormat/>
    <w:rsid w:val="009B2A73"/>
    <w:pPr>
      <w:widowControl w:val="0"/>
      <w:autoSpaceDE w:val="0"/>
      <w:autoSpaceDN w:val="0"/>
      <w:spacing w:before="2" w:after="0" w:line="240" w:lineRule="auto"/>
      <w:ind w:left="245"/>
      <w:outlineLvl w:val="2"/>
    </w:pPr>
    <w:rPr>
      <w:rFonts w:ascii="Times New Roman" w:eastAsia="Times New Roman" w:hAnsi="Times New Roman" w:cs="Times New Roman"/>
      <w:b/>
      <w:bCs/>
      <w:i/>
      <w:sz w:val="28"/>
      <w:szCs w:val="28"/>
      <w:u w:val="single" w:color="000000"/>
      <w:lang w:eastAsia="ru-RU" w:bidi="ru-RU"/>
    </w:rPr>
  </w:style>
  <w:style w:type="paragraph" w:styleId="a6">
    <w:name w:val="List Paragraph"/>
    <w:basedOn w:val="a"/>
    <w:uiPriority w:val="34"/>
    <w:qFormat/>
    <w:rsid w:val="009B2A73"/>
    <w:pPr>
      <w:widowControl w:val="0"/>
      <w:autoSpaceDE w:val="0"/>
      <w:autoSpaceDN w:val="0"/>
      <w:spacing w:before="89" w:after="0" w:line="240" w:lineRule="auto"/>
      <w:ind w:left="7534" w:hanging="211"/>
    </w:pPr>
    <w:rPr>
      <w:rFonts w:ascii="Times New Roman" w:eastAsia="Times New Roman" w:hAnsi="Times New Roman" w:cs="Times New Roman"/>
      <w:lang w:eastAsia="ru-RU" w:bidi="ru-RU"/>
    </w:rPr>
  </w:style>
  <w:style w:type="paragraph" w:customStyle="1" w:styleId="TableParagraph">
    <w:name w:val="Table Paragraph"/>
    <w:basedOn w:val="a"/>
    <w:uiPriority w:val="1"/>
    <w:qFormat/>
    <w:rsid w:val="009B2A73"/>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a7">
    <w:name w:val="Верхний колонтитул Знак"/>
    <w:basedOn w:val="a0"/>
    <w:link w:val="a8"/>
    <w:locked/>
    <w:rsid w:val="009B2A73"/>
    <w:rPr>
      <w:rFonts w:ascii="Calibri" w:eastAsia="Calibri" w:hAnsi="Calibri"/>
      <w:sz w:val="28"/>
      <w:szCs w:val="28"/>
    </w:rPr>
  </w:style>
  <w:style w:type="paragraph" w:styleId="a8">
    <w:name w:val="header"/>
    <w:basedOn w:val="a"/>
    <w:link w:val="a7"/>
    <w:rsid w:val="009B2A73"/>
    <w:pPr>
      <w:tabs>
        <w:tab w:val="center" w:pos="4677"/>
        <w:tab w:val="right" w:pos="9355"/>
      </w:tabs>
      <w:spacing w:after="0" w:line="240" w:lineRule="auto"/>
      <w:jc w:val="both"/>
    </w:pPr>
    <w:rPr>
      <w:rFonts w:ascii="Calibri" w:eastAsia="Calibri" w:hAnsi="Calibri"/>
      <w:sz w:val="28"/>
      <w:szCs w:val="28"/>
    </w:rPr>
  </w:style>
  <w:style w:type="character" w:customStyle="1" w:styleId="12">
    <w:name w:val="Верхний колонтитул Знак1"/>
    <w:basedOn w:val="a0"/>
    <w:uiPriority w:val="99"/>
    <w:semiHidden/>
    <w:rsid w:val="009B2A73"/>
  </w:style>
  <w:style w:type="paragraph" w:customStyle="1" w:styleId="Style8">
    <w:name w:val="Style8"/>
    <w:basedOn w:val="a"/>
    <w:semiHidden/>
    <w:rsid w:val="00A666C3"/>
    <w:pPr>
      <w:suppressAutoHyphens/>
    </w:pPr>
    <w:rPr>
      <w:rFonts w:ascii="Calibri" w:eastAsia="Times New Roman" w:hAnsi="Calibri" w:cs="Calibri"/>
      <w:lang w:val="en-US" w:eastAsia="ar-SA"/>
    </w:rPr>
  </w:style>
  <w:style w:type="character" w:customStyle="1" w:styleId="FontStyle64">
    <w:name w:val="Font Style64"/>
    <w:rsid w:val="00A666C3"/>
    <w:rPr>
      <w:rFonts w:ascii="Times New Roman" w:hAnsi="Times New Roman" w:cs="Times New Roman" w:hint="default"/>
      <w:sz w:val="20"/>
      <w:szCs w:val="20"/>
    </w:rPr>
  </w:style>
  <w:style w:type="character" w:customStyle="1" w:styleId="10">
    <w:name w:val="Заголовок 1 Знак"/>
    <w:basedOn w:val="a0"/>
    <w:link w:val="1"/>
    <w:uiPriority w:val="99"/>
    <w:rsid w:val="00B608B7"/>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B5020"/>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9F12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9B2A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9B2A73"/>
    <w:pPr>
      <w:widowControl w:val="0"/>
      <w:autoSpaceDE w:val="0"/>
      <w:autoSpaceDN w:val="0"/>
      <w:spacing w:after="0" w:line="240" w:lineRule="auto"/>
    </w:pPr>
    <w:rPr>
      <w:rFonts w:ascii="Times New Roman" w:eastAsia="Times New Roman" w:hAnsi="Times New Roman" w:cs="Times New Roman"/>
      <w:sz w:val="28"/>
      <w:szCs w:val="28"/>
      <w:lang w:eastAsia="ru-RU" w:bidi="ru-RU"/>
    </w:rPr>
  </w:style>
  <w:style w:type="character" w:customStyle="1" w:styleId="a5">
    <w:name w:val="Основной текст Знак"/>
    <w:basedOn w:val="a0"/>
    <w:link w:val="a4"/>
    <w:uiPriority w:val="1"/>
    <w:rsid w:val="009B2A73"/>
    <w:rPr>
      <w:rFonts w:ascii="Times New Roman" w:eastAsia="Times New Roman" w:hAnsi="Times New Roman" w:cs="Times New Roman"/>
      <w:sz w:val="28"/>
      <w:szCs w:val="28"/>
      <w:lang w:eastAsia="ru-RU" w:bidi="ru-RU"/>
    </w:rPr>
  </w:style>
  <w:style w:type="paragraph" w:customStyle="1" w:styleId="11">
    <w:name w:val="Заголовок 11"/>
    <w:basedOn w:val="a"/>
    <w:uiPriority w:val="1"/>
    <w:qFormat/>
    <w:rsid w:val="009B2A73"/>
    <w:pPr>
      <w:widowControl w:val="0"/>
      <w:autoSpaceDE w:val="0"/>
      <w:autoSpaceDN w:val="0"/>
      <w:spacing w:after="0" w:line="240" w:lineRule="auto"/>
      <w:ind w:left="1050"/>
      <w:outlineLvl w:val="1"/>
    </w:pPr>
    <w:rPr>
      <w:rFonts w:ascii="Times New Roman" w:eastAsia="Times New Roman" w:hAnsi="Times New Roman" w:cs="Times New Roman"/>
      <w:b/>
      <w:bCs/>
      <w:sz w:val="28"/>
      <w:szCs w:val="28"/>
      <w:lang w:eastAsia="ru-RU" w:bidi="ru-RU"/>
    </w:rPr>
  </w:style>
  <w:style w:type="paragraph" w:customStyle="1" w:styleId="21">
    <w:name w:val="Заголовок 21"/>
    <w:basedOn w:val="a"/>
    <w:uiPriority w:val="1"/>
    <w:qFormat/>
    <w:rsid w:val="009B2A73"/>
    <w:pPr>
      <w:widowControl w:val="0"/>
      <w:autoSpaceDE w:val="0"/>
      <w:autoSpaceDN w:val="0"/>
      <w:spacing w:before="2" w:after="0" w:line="240" w:lineRule="auto"/>
      <w:ind w:left="245"/>
      <w:outlineLvl w:val="2"/>
    </w:pPr>
    <w:rPr>
      <w:rFonts w:ascii="Times New Roman" w:eastAsia="Times New Roman" w:hAnsi="Times New Roman" w:cs="Times New Roman"/>
      <w:b/>
      <w:bCs/>
      <w:i/>
      <w:sz w:val="28"/>
      <w:szCs w:val="28"/>
      <w:u w:val="single" w:color="000000"/>
      <w:lang w:eastAsia="ru-RU" w:bidi="ru-RU"/>
    </w:rPr>
  </w:style>
  <w:style w:type="paragraph" w:styleId="a6">
    <w:name w:val="List Paragraph"/>
    <w:basedOn w:val="a"/>
    <w:uiPriority w:val="34"/>
    <w:qFormat/>
    <w:rsid w:val="009B2A73"/>
    <w:pPr>
      <w:widowControl w:val="0"/>
      <w:autoSpaceDE w:val="0"/>
      <w:autoSpaceDN w:val="0"/>
      <w:spacing w:before="89" w:after="0" w:line="240" w:lineRule="auto"/>
      <w:ind w:left="7534" w:hanging="211"/>
    </w:pPr>
    <w:rPr>
      <w:rFonts w:ascii="Times New Roman" w:eastAsia="Times New Roman" w:hAnsi="Times New Roman" w:cs="Times New Roman"/>
      <w:lang w:eastAsia="ru-RU" w:bidi="ru-RU"/>
    </w:rPr>
  </w:style>
  <w:style w:type="paragraph" w:customStyle="1" w:styleId="TableParagraph">
    <w:name w:val="Table Paragraph"/>
    <w:basedOn w:val="a"/>
    <w:uiPriority w:val="1"/>
    <w:qFormat/>
    <w:rsid w:val="009B2A73"/>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a7">
    <w:name w:val="Верхний колонтитул Знак"/>
    <w:basedOn w:val="a0"/>
    <w:link w:val="a8"/>
    <w:locked/>
    <w:rsid w:val="009B2A73"/>
    <w:rPr>
      <w:rFonts w:ascii="Calibri" w:eastAsia="Calibri" w:hAnsi="Calibri"/>
      <w:sz w:val="28"/>
      <w:szCs w:val="28"/>
    </w:rPr>
  </w:style>
  <w:style w:type="paragraph" w:styleId="a8">
    <w:name w:val="header"/>
    <w:basedOn w:val="a"/>
    <w:link w:val="a7"/>
    <w:rsid w:val="009B2A73"/>
    <w:pPr>
      <w:tabs>
        <w:tab w:val="center" w:pos="4677"/>
        <w:tab w:val="right" w:pos="9355"/>
      </w:tabs>
      <w:spacing w:after="0" w:line="240" w:lineRule="auto"/>
      <w:jc w:val="both"/>
    </w:pPr>
    <w:rPr>
      <w:rFonts w:ascii="Calibri" w:eastAsia="Calibri" w:hAnsi="Calibri"/>
      <w:sz w:val="28"/>
      <w:szCs w:val="28"/>
    </w:rPr>
  </w:style>
  <w:style w:type="character" w:customStyle="1" w:styleId="1">
    <w:name w:val="Верхний колонтитул Знак1"/>
    <w:basedOn w:val="a0"/>
    <w:uiPriority w:val="99"/>
    <w:semiHidden/>
    <w:rsid w:val="009B2A73"/>
  </w:style>
  <w:style w:type="paragraph" w:customStyle="1" w:styleId="Style8">
    <w:name w:val="Style8"/>
    <w:basedOn w:val="a"/>
    <w:semiHidden/>
    <w:rsid w:val="00A666C3"/>
    <w:pPr>
      <w:suppressAutoHyphens/>
    </w:pPr>
    <w:rPr>
      <w:rFonts w:ascii="Calibri" w:eastAsia="Times New Roman" w:hAnsi="Calibri" w:cs="Calibri"/>
      <w:lang w:val="en-US" w:eastAsia="ar-SA"/>
    </w:rPr>
  </w:style>
  <w:style w:type="character" w:customStyle="1" w:styleId="FontStyle64">
    <w:name w:val="Font Style64"/>
    <w:rsid w:val="00A666C3"/>
    <w:rPr>
      <w:rFonts w:ascii="Times New Roman" w:hAnsi="Times New Roman" w:cs="Times New Roman" w:hint="default"/>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C3932-C9C8-4CE7-A54A-C37D00004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13</Pages>
  <Words>5710</Words>
  <Characters>32551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9</cp:revision>
  <cp:lastPrinted>2023-09-21T09:03:00Z</cp:lastPrinted>
  <dcterms:created xsi:type="dcterms:W3CDTF">2021-09-21T09:34:00Z</dcterms:created>
  <dcterms:modified xsi:type="dcterms:W3CDTF">2023-09-22T10:09:00Z</dcterms:modified>
</cp:coreProperties>
</file>