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F29" w:rsidRPr="001D4A66" w:rsidRDefault="009B0F29" w:rsidP="001D4A66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1D4A66">
        <w:rPr>
          <w:rFonts w:ascii="Times New Roman" w:hAnsi="Times New Roman" w:cs="Times New Roman"/>
          <w:b/>
          <w:bCs/>
        </w:rPr>
        <w:t>РАБОЧАЯ  ПРОГРАММА ПО РЕЧЕВОЙ ПРАКТИКЕ</w:t>
      </w:r>
    </w:p>
    <w:p w:rsidR="009B0F29" w:rsidRPr="001D4A66" w:rsidRDefault="009B0F29" w:rsidP="001D4A66">
      <w:pPr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>Настоящая программа разработана на основе адаптированной основной общеобразовательной программы образования  обучающихся с умственной отсталостью (и</w:t>
      </w:r>
      <w:r w:rsidRPr="001D4A66">
        <w:rPr>
          <w:rFonts w:ascii="Times New Roman" w:hAnsi="Times New Roman" w:cs="Times New Roman"/>
        </w:rPr>
        <w:t>н</w:t>
      </w:r>
      <w:r w:rsidRPr="001D4A66">
        <w:rPr>
          <w:rFonts w:ascii="Times New Roman" w:hAnsi="Times New Roman" w:cs="Times New Roman"/>
        </w:rPr>
        <w:t>теллектуальными нарушениями),  вариант 1</w:t>
      </w:r>
    </w:p>
    <w:p w:rsidR="009B0F29" w:rsidRDefault="009B0F29" w:rsidP="001D4A66">
      <w:pPr>
        <w:spacing w:after="0" w:line="200" w:lineRule="atLeast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B0F29" w:rsidRPr="001D4A66" w:rsidRDefault="009B0F29" w:rsidP="001D4A6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1D4A66">
        <w:rPr>
          <w:rFonts w:ascii="Times New Roman" w:hAnsi="Times New Roman" w:cs="Times New Roman"/>
          <w:b/>
          <w:bCs/>
          <w:color w:val="000000"/>
        </w:rPr>
        <w:t>СОДЕРЖАНИЕ</w:t>
      </w:r>
    </w:p>
    <w:p w:rsidR="009B0F29" w:rsidRPr="0091558F" w:rsidRDefault="009B0F29" w:rsidP="0091558F">
      <w:pPr>
        <w:pStyle w:val="a5"/>
        <w:spacing w:line="240" w:lineRule="auto"/>
        <w:ind w:left="0"/>
        <w:jc w:val="both"/>
        <w:rPr>
          <w:rFonts w:ascii="Times New Roman" w:hAnsi="Times New Roman"/>
          <w:color w:val="000000"/>
          <w:sz w:val="22"/>
          <w:szCs w:val="22"/>
        </w:rPr>
      </w:pPr>
      <w:r w:rsidRPr="0091558F">
        <w:rPr>
          <w:rFonts w:ascii="Times New Roman" w:hAnsi="Times New Roman"/>
          <w:color w:val="000000"/>
          <w:sz w:val="22"/>
          <w:szCs w:val="22"/>
        </w:rPr>
        <w:t xml:space="preserve">1. Пояснительная записка </w:t>
      </w:r>
    </w:p>
    <w:p w:rsidR="009B0F29" w:rsidRPr="0091558F" w:rsidRDefault="009B0F29" w:rsidP="0091558F">
      <w:pPr>
        <w:pStyle w:val="a5"/>
        <w:spacing w:line="240" w:lineRule="auto"/>
        <w:ind w:left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9B0F29" w:rsidRPr="0091558F" w:rsidRDefault="009B0F29" w:rsidP="0091558F">
      <w:pPr>
        <w:pStyle w:val="a5"/>
        <w:spacing w:line="240" w:lineRule="auto"/>
        <w:ind w:left="0"/>
        <w:jc w:val="both"/>
        <w:rPr>
          <w:rStyle w:val="c0c7"/>
          <w:rFonts w:ascii="Times New Roman" w:hAnsi="Times New Roman"/>
          <w:sz w:val="22"/>
          <w:szCs w:val="22"/>
        </w:rPr>
      </w:pPr>
      <w:r w:rsidRPr="0091558F">
        <w:rPr>
          <w:rStyle w:val="c0c7"/>
          <w:rFonts w:ascii="Times New Roman" w:hAnsi="Times New Roman"/>
          <w:sz w:val="22"/>
          <w:szCs w:val="22"/>
        </w:rPr>
        <w:t xml:space="preserve">   1.1. Нормативно- правовые основы для проектирования рабочей программы</w:t>
      </w:r>
    </w:p>
    <w:p w:rsidR="009B0F29" w:rsidRPr="0091558F" w:rsidRDefault="009B0F29" w:rsidP="0091558F">
      <w:pPr>
        <w:pStyle w:val="a5"/>
        <w:spacing w:line="240" w:lineRule="auto"/>
        <w:ind w:left="0"/>
        <w:jc w:val="both"/>
        <w:rPr>
          <w:rStyle w:val="c0c7"/>
          <w:rFonts w:ascii="Times New Roman" w:hAnsi="Times New Roman"/>
          <w:sz w:val="22"/>
          <w:szCs w:val="22"/>
        </w:rPr>
      </w:pPr>
      <w:r w:rsidRPr="0091558F">
        <w:rPr>
          <w:rStyle w:val="c0c7"/>
          <w:rFonts w:ascii="Times New Roman" w:hAnsi="Times New Roman"/>
          <w:sz w:val="22"/>
          <w:szCs w:val="22"/>
        </w:rPr>
        <w:t xml:space="preserve">по речевой практике для обучающихся, воспитанников с </w:t>
      </w:r>
      <w:r w:rsidRPr="0091558F">
        <w:rPr>
          <w:rFonts w:ascii="Times New Roman" w:hAnsi="Times New Roman"/>
          <w:color w:val="000000"/>
          <w:sz w:val="22"/>
          <w:szCs w:val="22"/>
        </w:rPr>
        <w:t>умственной отсталостью (интеллектуальными нарушениями)</w:t>
      </w:r>
      <w:r w:rsidRPr="0091558F">
        <w:rPr>
          <w:rStyle w:val="c0c7"/>
          <w:rFonts w:ascii="Times New Roman" w:hAnsi="Times New Roman"/>
          <w:sz w:val="22"/>
          <w:szCs w:val="22"/>
        </w:rPr>
        <w:t>.</w:t>
      </w:r>
    </w:p>
    <w:p w:rsidR="009B0F29" w:rsidRPr="0091558F" w:rsidRDefault="009B0F29" w:rsidP="0091558F">
      <w:pPr>
        <w:pStyle w:val="a5"/>
        <w:spacing w:line="240" w:lineRule="auto"/>
        <w:ind w:left="0"/>
        <w:jc w:val="both"/>
        <w:rPr>
          <w:rStyle w:val="c0c7"/>
          <w:rFonts w:ascii="Times New Roman" w:hAnsi="Times New Roman"/>
          <w:sz w:val="22"/>
          <w:szCs w:val="22"/>
        </w:rPr>
      </w:pPr>
    </w:p>
    <w:p w:rsidR="009B0F29" w:rsidRPr="0091558F" w:rsidRDefault="009B0F29" w:rsidP="0091558F">
      <w:pPr>
        <w:pStyle w:val="a5"/>
        <w:spacing w:line="240" w:lineRule="auto"/>
        <w:ind w:left="0"/>
        <w:jc w:val="both"/>
        <w:rPr>
          <w:rStyle w:val="c0c7"/>
          <w:rFonts w:ascii="Times New Roman" w:hAnsi="Times New Roman"/>
          <w:sz w:val="22"/>
          <w:szCs w:val="22"/>
        </w:rPr>
      </w:pPr>
      <w:r w:rsidRPr="0091558F">
        <w:rPr>
          <w:rStyle w:val="c0c7"/>
          <w:rFonts w:ascii="Times New Roman" w:hAnsi="Times New Roman"/>
          <w:sz w:val="22"/>
          <w:szCs w:val="22"/>
        </w:rPr>
        <w:t xml:space="preserve">   1.2. Методологические и концептуальные условия реализации рабочей программы по речевой практике  для обучающихся, воспитанников с </w:t>
      </w:r>
      <w:r w:rsidRPr="0091558F">
        <w:rPr>
          <w:rFonts w:ascii="Times New Roman" w:hAnsi="Times New Roman"/>
          <w:color w:val="000000"/>
          <w:sz w:val="22"/>
          <w:szCs w:val="22"/>
        </w:rPr>
        <w:t>умственной отсталостью (интеллектуальными нарушениями)</w:t>
      </w:r>
      <w:r w:rsidRPr="0091558F">
        <w:rPr>
          <w:rStyle w:val="c0c7"/>
          <w:rFonts w:ascii="Times New Roman" w:hAnsi="Times New Roman"/>
          <w:sz w:val="22"/>
          <w:szCs w:val="22"/>
        </w:rPr>
        <w:t xml:space="preserve"> во 2 классе.</w:t>
      </w:r>
    </w:p>
    <w:p w:rsidR="009B0F29" w:rsidRPr="0091558F" w:rsidRDefault="009B0F29" w:rsidP="0091558F">
      <w:pPr>
        <w:pStyle w:val="a5"/>
        <w:spacing w:line="240" w:lineRule="auto"/>
        <w:ind w:left="0"/>
        <w:jc w:val="both"/>
        <w:rPr>
          <w:rStyle w:val="c0c7"/>
          <w:rFonts w:ascii="Times New Roman" w:hAnsi="Times New Roman"/>
          <w:sz w:val="22"/>
          <w:szCs w:val="22"/>
        </w:rPr>
      </w:pPr>
    </w:p>
    <w:p w:rsidR="009B0F29" w:rsidRPr="0091558F" w:rsidRDefault="009B0F29" w:rsidP="0091558F">
      <w:pPr>
        <w:pStyle w:val="a5"/>
        <w:spacing w:line="240" w:lineRule="auto"/>
        <w:ind w:left="0"/>
        <w:jc w:val="both"/>
        <w:rPr>
          <w:rFonts w:ascii="Times New Roman" w:hAnsi="Times New Roman"/>
          <w:sz w:val="22"/>
          <w:szCs w:val="22"/>
        </w:rPr>
      </w:pPr>
      <w:r w:rsidRPr="0091558F">
        <w:rPr>
          <w:rFonts w:ascii="Times New Roman" w:hAnsi="Times New Roman"/>
          <w:color w:val="000000"/>
          <w:sz w:val="22"/>
          <w:szCs w:val="22"/>
        </w:rPr>
        <w:t xml:space="preserve">2. Особенности организации учебной деятельности обучающихся, </w:t>
      </w:r>
      <w:r w:rsidRPr="0091558F">
        <w:rPr>
          <w:rStyle w:val="c0c7"/>
          <w:rFonts w:ascii="Times New Roman" w:hAnsi="Times New Roman"/>
          <w:sz w:val="22"/>
          <w:szCs w:val="22"/>
        </w:rPr>
        <w:t xml:space="preserve">воспитанников с </w:t>
      </w:r>
      <w:r w:rsidRPr="0091558F">
        <w:rPr>
          <w:rFonts w:ascii="Times New Roman" w:hAnsi="Times New Roman"/>
          <w:color w:val="000000"/>
          <w:sz w:val="22"/>
          <w:szCs w:val="22"/>
        </w:rPr>
        <w:t>умственной отсталостью (интеллектуальными нарушениями)</w:t>
      </w:r>
      <w:r w:rsidRPr="0091558F">
        <w:rPr>
          <w:rStyle w:val="c0c7"/>
          <w:rFonts w:ascii="Times New Roman" w:hAnsi="Times New Roman"/>
          <w:sz w:val="22"/>
          <w:szCs w:val="22"/>
        </w:rPr>
        <w:t xml:space="preserve"> </w:t>
      </w:r>
      <w:r w:rsidRPr="0091558F">
        <w:rPr>
          <w:rFonts w:ascii="Times New Roman" w:hAnsi="Times New Roman"/>
          <w:color w:val="000000"/>
          <w:sz w:val="22"/>
          <w:szCs w:val="22"/>
        </w:rPr>
        <w:t>по предмету «</w:t>
      </w:r>
      <w:r w:rsidRPr="0091558F">
        <w:rPr>
          <w:rStyle w:val="c0c7"/>
          <w:rFonts w:ascii="Times New Roman" w:hAnsi="Times New Roman"/>
          <w:sz w:val="22"/>
          <w:szCs w:val="22"/>
        </w:rPr>
        <w:t>Речевая практика</w:t>
      </w:r>
      <w:r w:rsidRPr="0091558F">
        <w:rPr>
          <w:rFonts w:ascii="Times New Roman" w:hAnsi="Times New Roman"/>
          <w:color w:val="000000"/>
          <w:sz w:val="22"/>
          <w:szCs w:val="22"/>
        </w:rPr>
        <w:t>» во 2 классе.</w:t>
      </w:r>
    </w:p>
    <w:p w:rsidR="009B0F29" w:rsidRPr="0091558F" w:rsidRDefault="009B0F29" w:rsidP="0091558F">
      <w:pPr>
        <w:pStyle w:val="a5"/>
        <w:spacing w:line="240" w:lineRule="auto"/>
        <w:ind w:left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9B0F29" w:rsidRPr="0091558F" w:rsidRDefault="009B0F29" w:rsidP="0091558F">
      <w:pPr>
        <w:pStyle w:val="a5"/>
        <w:spacing w:line="240" w:lineRule="auto"/>
        <w:ind w:left="0"/>
        <w:jc w:val="both"/>
        <w:rPr>
          <w:rFonts w:ascii="Times New Roman" w:hAnsi="Times New Roman"/>
          <w:color w:val="000000"/>
          <w:sz w:val="22"/>
          <w:szCs w:val="22"/>
        </w:rPr>
      </w:pPr>
      <w:r w:rsidRPr="0091558F">
        <w:rPr>
          <w:rFonts w:ascii="Times New Roman" w:hAnsi="Times New Roman"/>
          <w:color w:val="000000"/>
          <w:sz w:val="22"/>
          <w:szCs w:val="22"/>
        </w:rPr>
        <w:t>3.Учебно-тематическое планирование уроков</w:t>
      </w:r>
      <w:r w:rsidRPr="0091558F">
        <w:rPr>
          <w:rStyle w:val="c0c7"/>
          <w:rFonts w:ascii="Times New Roman" w:hAnsi="Times New Roman"/>
          <w:sz w:val="22"/>
          <w:szCs w:val="22"/>
        </w:rPr>
        <w:t xml:space="preserve"> по речевой практике</w:t>
      </w:r>
      <w:r w:rsidRPr="0091558F">
        <w:rPr>
          <w:rFonts w:ascii="Times New Roman" w:hAnsi="Times New Roman"/>
          <w:color w:val="000000"/>
          <w:sz w:val="22"/>
          <w:szCs w:val="22"/>
        </w:rPr>
        <w:t xml:space="preserve"> во 2 классе.</w:t>
      </w:r>
    </w:p>
    <w:p w:rsidR="009B0F29" w:rsidRPr="0091558F" w:rsidRDefault="009B0F29" w:rsidP="0091558F">
      <w:pPr>
        <w:pStyle w:val="a5"/>
        <w:spacing w:line="240" w:lineRule="auto"/>
        <w:ind w:left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9B0F29" w:rsidRPr="0091558F" w:rsidRDefault="009B0F29" w:rsidP="0091558F">
      <w:pPr>
        <w:pStyle w:val="a5"/>
        <w:spacing w:line="240" w:lineRule="auto"/>
        <w:ind w:left="0"/>
        <w:jc w:val="both"/>
        <w:rPr>
          <w:rFonts w:ascii="Times New Roman" w:hAnsi="Times New Roman"/>
          <w:color w:val="000000"/>
          <w:sz w:val="22"/>
          <w:szCs w:val="22"/>
        </w:rPr>
      </w:pPr>
      <w:r w:rsidRPr="0091558F">
        <w:rPr>
          <w:rFonts w:ascii="Times New Roman" w:hAnsi="Times New Roman"/>
          <w:color w:val="000000"/>
          <w:sz w:val="22"/>
          <w:szCs w:val="22"/>
        </w:rPr>
        <w:t>4. Планируемые результаты освоения   предмета «</w:t>
      </w:r>
      <w:r w:rsidRPr="0091558F">
        <w:rPr>
          <w:rStyle w:val="c0c7"/>
          <w:rFonts w:ascii="Times New Roman" w:hAnsi="Times New Roman"/>
          <w:sz w:val="22"/>
          <w:szCs w:val="22"/>
        </w:rPr>
        <w:t>Речевая практика</w:t>
      </w:r>
      <w:r w:rsidRPr="0091558F">
        <w:rPr>
          <w:rFonts w:ascii="Times New Roman" w:hAnsi="Times New Roman"/>
          <w:color w:val="000000"/>
          <w:sz w:val="22"/>
          <w:szCs w:val="22"/>
        </w:rPr>
        <w:t>» во 2 классе.</w:t>
      </w:r>
    </w:p>
    <w:p w:rsidR="009B0F29" w:rsidRPr="0091558F" w:rsidRDefault="009B0F29" w:rsidP="0091558F">
      <w:pPr>
        <w:pStyle w:val="a5"/>
        <w:spacing w:line="240" w:lineRule="auto"/>
        <w:ind w:left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9B0F29" w:rsidRPr="0091558F" w:rsidRDefault="009B0F29" w:rsidP="0091558F">
      <w:pPr>
        <w:pStyle w:val="a5"/>
        <w:spacing w:line="240" w:lineRule="auto"/>
        <w:ind w:left="0"/>
        <w:jc w:val="both"/>
        <w:rPr>
          <w:rFonts w:ascii="Times New Roman" w:hAnsi="Times New Roman"/>
          <w:color w:val="000000"/>
          <w:sz w:val="22"/>
          <w:szCs w:val="22"/>
        </w:rPr>
      </w:pPr>
      <w:r w:rsidRPr="0091558F">
        <w:rPr>
          <w:rFonts w:ascii="Times New Roman" w:hAnsi="Times New Roman"/>
          <w:color w:val="000000"/>
          <w:sz w:val="22"/>
          <w:szCs w:val="22"/>
        </w:rPr>
        <w:t>5. Перечень учебно-методического, материально- технического обеспечения программы по предмету «</w:t>
      </w:r>
      <w:r w:rsidRPr="0091558F">
        <w:rPr>
          <w:rStyle w:val="c0c7"/>
          <w:rFonts w:ascii="Times New Roman" w:hAnsi="Times New Roman"/>
          <w:sz w:val="22"/>
          <w:szCs w:val="22"/>
        </w:rPr>
        <w:t>Речевая практика</w:t>
      </w:r>
      <w:r>
        <w:rPr>
          <w:rFonts w:ascii="Times New Roman" w:hAnsi="Times New Roman"/>
          <w:color w:val="000000"/>
          <w:sz w:val="22"/>
          <w:szCs w:val="22"/>
        </w:rPr>
        <w:t>» во 2</w:t>
      </w:r>
      <w:r w:rsidRPr="0091558F">
        <w:rPr>
          <w:rFonts w:ascii="Times New Roman" w:hAnsi="Times New Roman"/>
          <w:color w:val="000000"/>
          <w:sz w:val="22"/>
          <w:szCs w:val="22"/>
        </w:rPr>
        <w:t xml:space="preserve"> классе.</w:t>
      </w:r>
    </w:p>
    <w:p w:rsidR="009B0F29" w:rsidRPr="001D4A66" w:rsidRDefault="009B0F29" w:rsidP="001D4A66">
      <w:pPr>
        <w:numPr>
          <w:ilvl w:val="0"/>
          <w:numId w:val="1"/>
        </w:numPr>
        <w:spacing w:after="0" w:line="240" w:lineRule="auto"/>
        <w:jc w:val="center"/>
        <w:rPr>
          <w:rStyle w:val="c0c7"/>
          <w:rFonts w:ascii="Times New Roman" w:hAnsi="Times New Roman"/>
          <w:b/>
          <w:bCs/>
          <w:color w:val="000000"/>
        </w:rPr>
      </w:pPr>
      <w:r w:rsidRPr="001D4A66">
        <w:rPr>
          <w:rStyle w:val="c0c7"/>
          <w:rFonts w:ascii="Times New Roman" w:hAnsi="Times New Roman"/>
          <w:b/>
          <w:bCs/>
          <w:color w:val="000000"/>
        </w:rPr>
        <w:t>Пояснительная записка.</w:t>
      </w:r>
    </w:p>
    <w:p w:rsidR="009B0F29" w:rsidRPr="001D4A66" w:rsidRDefault="009B0F29" w:rsidP="001D4A6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</w:rPr>
      </w:pPr>
      <w:r w:rsidRPr="001D4A66">
        <w:rPr>
          <w:rStyle w:val="c0c7"/>
          <w:rFonts w:ascii="Times New Roman" w:hAnsi="Times New Roman"/>
          <w:b/>
          <w:bCs/>
          <w:color w:val="000000"/>
        </w:rPr>
        <w:t xml:space="preserve">1.1. Нормативно- правовые основы для проектирования рабочей программы </w:t>
      </w:r>
      <w:r w:rsidRPr="001D4A66">
        <w:rPr>
          <w:rFonts w:ascii="Times New Roman" w:hAnsi="Times New Roman" w:cs="Times New Roman"/>
          <w:b/>
          <w:bCs/>
          <w:color w:val="000000"/>
        </w:rPr>
        <w:t>по учебному предмету «</w:t>
      </w:r>
      <w:r w:rsidRPr="001D4A66">
        <w:rPr>
          <w:rStyle w:val="c0c7"/>
          <w:rFonts w:ascii="Times New Roman" w:hAnsi="Times New Roman"/>
          <w:b/>
          <w:bCs/>
        </w:rPr>
        <w:t>Речевая практика</w:t>
      </w:r>
      <w:r w:rsidRPr="001D4A66">
        <w:rPr>
          <w:rFonts w:ascii="Times New Roman" w:hAnsi="Times New Roman" w:cs="Times New Roman"/>
          <w:b/>
          <w:bCs/>
          <w:color w:val="000000"/>
        </w:rPr>
        <w:t>»: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1. Конвенция ООН о правах ребенка (1989 г.).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2. Конвенция ООН о правах инвалидов (2006 г.).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3. Конституция Российской Федерации (1993 года).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>4. Федеральный закон «О социальной защите инвалидов в Российской Федерации» от 24 ноября 1995 года № 181-ФЗ (с изменениями от 22.12.2008 г.).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>5. Федеральный закон от 24 июля 1998 г. № 124 «Об основных гарантиях прав ребенка в Российской Федерации».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 xml:space="preserve">       6</w:t>
      </w:r>
      <w:r w:rsidRPr="001D4A66">
        <w:rPr>
          <w:rFonts w:ascii="Times New Roman" w:hAnsi="Times New Roman" w:cs="Times New Roman"/>
          <w:b/>
          <w:bCs/>
        </w:rPr>
        <w:t>.</w:t>
      </w:r>
      <w:r w:rsidRPr="001D4A66">
        <w:rPr>
          <w:rFonts w:ascii="Times New Roman" w:hAnsi="Times New Roman" w:cs="Times New Roman"/>
        </w:rPr>
        <w:t>Федеральный Закон о внесении изменений в Федеральный Закон «Об основных гарантиях прав ребенка в Российской Федерации» № 85-ФЗ от 18 апреля 2018 г.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>7. Федеральный закон «О защите детей от информации, причиняющей вред их здоровью и развитию» от 29 декабря 2010 года № 436 – ФЗ;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 xml:space="preserve">8. Федеральный закон «Об образовании в Российской Федерации» от 29 декабря 2012 года N 273-ФЗ.        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>9. Национальная образовательная инициатива «Наша новая школа».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10.Концепция долгосрочного социально- экономического развития Российской Федерации на период до 2020 года, раздел Концепция развития образования РФ до 2020г. (утверждена распоряжением Правительства РФ от 17 ноября 2008г. №1662-р).</w:t>
      </w:r>
    </w:p>
    <w:p w:rsidR="009B0F29" w:rsidRPr="001D4A66" w:rsidRDefault="009B0F29" w:rsidP="001D4A66">
      <w:pPr>
        <w:spacing w:after="0" w:line="240" w:lineRule="auto"/>
        <w:ind w:right="-81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  <w:color w:val="000000"/>
        </w:rPr>
        <w:t xml:space="preserve">        11. </w:t>
      </w:r>
      <w:r w:rsidRPr="001D4A66">
        <w:rPr>
          <w:rFonts w:ascii="Times New Roman" w:hAnsi="Times New Roman" w:cs="Times New Roman"/>
        </w:rPr>
        <w:t>Концепция школьного филологического образования (русский язык и литература) проект при реализации проекта используются средства государственной поддержки, выделенные в качестве гранта в соответствии с распоряжением Президента Российской Федерации от 17.01.2014 №11-рп. и на основании конкурса, пр</w:t>
      </w:r>
      <w:r w:rsidRPr="001D4A66">
        <w:rPr>
          <w:rFonts w:ascii="Times New Roman" w:hAnsi="Times New Roman" w:cs="Times New Roman"/>
        </w:rPr>
        <w:t>о</w:t>
      </w:r>
      <w:r w:rsidRPr="001D4A66">
        <w:rPr>
          <w:rFonts w:ascii="Times New Roman" w:hAnsi="Times New Roman" w:cs="Times New Roman"/>
        </w:rPr>
        <w:t>ведённого обществом «Знание» России, Москва, «Русское слово»,2015г.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>12. Концепция государственной семейной политики в Российской Федерации на период до 2025 года Распоряжение Правительства РФ от 25.08.2014 N 1618-р.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lastRenderedPageBreak/>
        <w:t>13. Концепция развития дополнительного образования детей, распоряжение Правительства РФ от 4 сентября 2014 г. № 1726-р.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>14. Концепция Специального Федерального государственного образовательного стандарта для детей с ограниченными возможностями здоровья.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>15. Федеральный государственный образовательный стандарт начального общего образования (утверждён приказом Министерства образования и науки Росси</w:t>
      </w:r>
      <w:r w:rsidRPr="001D4A66">
        <w:rPr>
          <w:rFonts w:ascii="Times New Roman" w:hAnsi="Times New Roman" w:cs="Times New Roman"/>
        </w:rPr>
        <w:t>й</w:t>
      </w:r>
      <w:r w:rsidRPr="001D4A66">
        <w:rPr>
          <w:rFonts w:ascii="Times New Roman" w:hAnsi="Times New Roman" w:cs="Times New Roman"/>
        </w:rPr>
        <w:t>ской Федерации от 06.10.2009 г. № 373).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 xml:space="preserve">16. </w:t>
      </w:r>
      <w:proofErr w:type="gramStart"/>
      <w:r w:rsidRPr="001D4A66">
        <w:rPr>
          <w:rFonts w:ascii="Times New Roman" w:hAnsi="Times New Roman" w:cs="Times New Roman"/>
        </w:rPr>
        <w:t>Федеральный государственный образовательный стандарт образования обучающихся с ограниченными возможностями здоровья, утверждён приказом М</w:t>
      </w:r>
      <w:r w:rsidRPr="001D4A66">
        <w:rPr>
          <w:rFonts w:ascii="Times New Roman" w:hAnsi="Times New Roman" w:cs="Times New Roman"/>
        </w:rPr>
        <w:t>и</w:t>
      </w:r>
      <w:r w:rsidRPr="001D4A66">
        <w:rPr>
          <w:rFonts w:ascii="Times New Roman" w:hAnsi="Times New Roman" w:cs="Times New Roman"/>
        </w:rPr>
        <w:t>нистерства образования и науки Российской Федерации от 19.12.2014 г. № 1598).</w:t>
      </w:r>
      <w:proofErr w:type="gramEnd"/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 xml:space="preserve">17. </w:t>
      </w:r>
      <w:proofErr w:type="gramStart"/>
      <w:r w:rsidRPr="001D4A66">
        <w:rPr>
          <w:rFonts w:ascii="Times New Roman" w:hAnsi="Times New Roman" w:cs="Times New Roman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</w:t>
      </w:r>
      <w:r w:rsidRPr="001D4A66">
        <w:rPr>
          <w:rFonts w:ascii="Times New Roman" w:hAnsi="Times New Roman" w:cs="Times New Roman"/>
        </w:rPr>
        <w:t>р</w:t>
      </w:r>
      <w:r w:rsidRPr="001D4A66">
        <w:rPr>
          <w:rFonts w:ascii="Times New Roman" w:hAnsi="Times New Roman" w:cs="Times New Roman"/>
        </w:rPr>
        <w:t>ждён приказом Министерства образования и науки Российской Федерации от 19.12.2014 г. № 1599).</w:t>
      </w:r>
      <w:proofErr w:type="gramEnd"/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>18. План действий по обеспечению введения федерального государственного образовательного стандарта начального общего образования обучающихся с огр</w:t>
      </w:r>
      <w:r w:rsidRPr="001D4A66">
        <w:rPr>
          <w:rFonts w:ascii="Times New Roman" w:hAnsi="Times New Roman" w:cs="Times New Roman"/>
        </w:rPr>
        <w:t>а</w:t>
      </w:r>
      <w:r w:rsidRPr="001D4A66">
        <w:rPr>
          <w:rFonts w:ascii="Times New Roman" w:hAnsi="Times New Roman" w:cs="Times New Roman"/>
        </w:rPr>
        <w:t xml:space="preserve">ниченными возможностями здоровья и федерального государственного образовательного стандарта </w:t>
      </w:r>
      <w:proofErr w:type="gramStart"/>
      <w:r w:rsidRPr="001D4A66">
        <w:rPr>
          <w:rFonts w:ascii="Times New Roman" w:hAnsi="Times New Roman" w:cs="Times New Roman"/>
        </w:rPr>
        <w:t>образования</w:t>
      </w:r>
      <w:proofErr w:type="gramEnd"/>
      <w:r w:rsidRPr="001D4A66">
        <w:rPr>
          <w:rFonts w:ascii="Times New Roman" w:hAnsi="Times New Roman" w:cs="Times New Roman"/>
        </w:rPr>
        <w:t xml:space="preserve"> обучающихся с умственной отсталостью (интелле</w:t>
      </w:r>
      <w:r w:rsidRPr="001D4A66">
        <w:rPr>
          <w:rFonts w:ascii="Times New Roman" w:hAnsi="Times New Roman" w:cs="Times New Roman"/>
        </w:rPr>
        <w:t>к</w:t>
      </w:r>
      <w:r w:rsidRPr="001D4A66">
        <w:rPr>
          <w:rFonts w:ascii="Times New Roman" w:hAnsi="Times New Roman" w:cs="Times New Roman"/>
        </w:rPr>
        <w:t>туальными нарушениями) (далее - ФГОС ОВЗ), утвержденного 11 февраля 2015 г. за № ДЛ-5/07вн.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 xml:space="preserve">19. </w:t>
      </w:r>
      <w:proofErr w:type="gramStart"/>
      <w:r w:rsidRPr="001D4A66">
        <w:rPr>
          <w:rFonts w:ascii="Times New Roman" w:hAnsi="Times New Roman" w:cs="Times New Roman"/>
        </w:rPr>
        <w:t>Федеральный базисный учебный план (Приказ Министерства образования Российской Федерации от 09.03.2004г. № 1312 «Об утверждении федерального б</w:t>
      </w:r>
      <w:r w:rsidRPr="001D4A66">
        <w:rPr>
          <w:rFonts w:ascii="Times New Roman" w:hAnsi="Times New Roman" w:cs="Times New Roman"/>
        </w:rPr>
        <w:t>а</w:t>
      </w:r>
      <w:r w:rsidRPr="001D4A66">
        <w:rPr>
          <w:rFonts w:ascii="Times New Roman" w:hAnsi="Times New Roman" w:cs="Times New Roman"/>
        </w:rPr>
        <w:t>зисного учебного плана и примерных учебных планов для образовательных учреждений Российской Федерации, реализующих программы общего образования».</w:t>
      </w:r>
      <w:proofErr w:type="gramEnd"/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</w:rPr>
        <w:t xml:space="preserve">20. </w:t>
      </w:r>
      <w:proofErr w:type="gramStart"/>
      <w:r w:rsidRPr="001D4A66">
        <w:rPr>
          <w:rFonts w:ascii="Times New Roman" w:hAnsi="Times New Roman" w:cs="Times New Roman"/>
        </w:rPr>
        <w:t xml:space="preserve">Санитарно-эпидемиологические правила </w:t>
      </w:r>
      <w:proofErr w:type="spellStart"/>
      <w:r w:rsidRPr="001D4A66">
        <w:rPr>
          <w:rFonts w:ascii="Times New Roman" w:hAnsi="Times New Roman" w:cs="Times New Roman"/>
        </w:rPr>
        <w:t>СанПиН</w:t>
      </w:r>
      <w:proofErr w:type="spellEnd"/>
      <w:r w:rsidRPr="001D4A66">
        <w:rPr>
          <w:rFonts w:ascii="Times New Roman" w:hAnsi="Times New Roman" w:cs="Times New Roman"/>
        </w:rPr>
        <w:t xml:space="preserve"> 2.4.2.3286-15 «Санитарно-эпидемиологические требования к условиям и организации обучения и воспит</w:t>
      </w:r>
      <w:r w:rsidRPr="001D4A66">
        <w:rPr>
          <w:rFonts w:ascii="Times New Roman" w:hAnsi="Times New Roman" w:cs="Times New Roman"/>
        </w:rPr>
        <w:t>а</w:t>
      </w:r>
      <w:r w:rsidRPr="001D4A66">
        <w:rPr>
          <w:rFonts w:ascii="Times New Roman" w:hAnsi="Times New Roman" w:cs="Times New Roman"/>
        </w:rPr>
        <w:t>ния в организациях, осуществляющих образовательную деятельность по адаптированным основным общеобразовательным программам для обучающихся с огран</w:t>
      </w:r>
      <w:r w:rsidRPr="001D4A66">
        <w:rPr>
          <w:rFonts w:ascii="Times New Roman" w:hAnsi="Times New Roman" w:cs="Times New Roman"/>
        </w:rPr>
        <w:t>и</w:t>
      </w:r>
      <w:r w:rsidRPr="001D4A66">
        <w:rPr>
          <w:rFonts w:ascii="Times New Roman" w:hAnsi="Times New Roman" w:cs="Times New Roman"/>
        </w:rPr>
        <w:t>ченными возможностями здоровья».</w:t>
      </w:r>
      <w:proofErr w:type="gramEnd"/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>21. Приказ Министерства образования и науки РФ «Об утверждении Порядка организации и осуществления образовательной деятельности по основным общ</w:t>
      </w:r>
      <w:r w:rsidRPr="001D4A66">
        <w:rPr>
          <w:rFonts w:ascii="Times New Roman" w:hAnsi="Times New Roman" w:cs="Times New Roman"/>
        </w:rPr>
        <w:t>е</w:t>
      </w:r>
      <w:r w:rsidRPr="001D4A66">
        <w:rPr>
          <w:rFonts w:ascii="Times New Roman" w:hAnsi="Times New Roman" w:cs="Times New Roman"/>
        </w:rPr>
        <w:t>образовательным программам - образовательным программам начального общего, основного общего и среднего общего образования» № 1015 от 30.08.2013г.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>22. Приказ Министерства образования и науки Российской Федерации от 05 сентября 2013 г. № 1047 «Об утверждении Порядка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</w:t>
      </w:r>
      <w:r w:rsidRPr="001D4A66">
        <w:rPr>
          <w:rFonts w:ascii="Times New Roman" w:hAnsi="Times New Roman" w:cs="Times New Roman"/>
        </w:rPr>
        <w:t>с</w:t>
      </w:r>
      <w:r w:rsidRPr="001D4A66">
        <w:rPr>
          <w:rFonts w:ascii="Times New Roman" w:hAnsi="Times New Roman" w:cs="Times New Roman"/>
        </w:rPr>
        <w:t>новного общего, среднего общего образования».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>23. Приказ Министерства образования и науки РФ от 31.03.2014 г №253 «Об утверждении федеральных перечней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на 2014-2015 учебный год».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>24. Приказ Министерства образования и науки РФ (</w:t>
      </w:r>
      <w:proofErr w:type="spellStart"/>
      <w:r w:rsidRPr="001D4A66">
        <w:rPr>
          <w:rFonts w:ascii="Times New Roman" w:hAnsi="Times New Roman" w:cs="Times New Roman"/>
        </w:rPr>
        <w:t>Минобрнауки</w:t>
      </w:r>
      <w:proofErr w:type="spellEnd"/>
      <w:r w:rsidRPr="001D4A66">
        <w:rPr>
          <w:rFonts w:ascii="Times New Roman" w:hAnsi="Times New Roman" w:cs="Times New Roman"/>
        </w:rPr>
        <w:t xml:space="preserve"> России) от 08.06.2015 г № 576 «О внесении изменений в федеральный перечень учебников, р</w:t>
      </w:r>
      <w:r w:rsidRPr="001D4A66">
        <w:rPr>
          <w:rFonts w:ascii="Times New Roman" w:hAnsi="Times New Roman" w:cs="Times New Roman"/>
        </w:rPr>
        <w:t>е</w:t>
      </w:r>
      <w:r w:rsidRPr="001D4A66">
        <w:rPr>
          <w:rFonts w:ascii="Times New Roman" w:hAnsi="Times New Roman" w:cs="Times New Roman"/>
        </w:rPr>
        <w:t>комендуемых к использованию при реализации имеющих государственную аккредитацию образовательных программ начального общего, основного общего, средн</w:t>
      </w:r>
      <w:r w:rsidRPr="001D4A66">
        <w:rPr>
          <w:rFonts w:ascii="Times New Roman" w:hAnsi="Times New Roman" w:cs="Times New Roman"/>
        </w:rPr>
        <w:t>е</w:t>
      </w:r>
      <w:r w:rsidRPr="001D4A66">
        <w:rPr>
          <w:rFonts w:ascii="Times New Roman" w:hAnsi="Times New Roman" w:cs="Times New Roman"/>
        </w:rPr>
        <w:t>го общего образования, утвержденный приказом Министерства образования и науки РФ от 31.03.2014г. № 253».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 xml:space="preserve"> 25.Приказ Министерства образования и науки РФ (</w:t>
      </w:r>
      <w:proofErr w:type="spellStart"/>
      <w:r w:rsidRPr="001D4A66">
        <w:rPr>
          <w:rFonts w:ascii="Times New Roman" w:hAnsi="Times New Roman" w:cs="Times New Roman"/>
        </w:rPr>
        <w:t>Минобрнауки</w:t>
      </w:r>
      <w:proofErr w:type="spellEnd"/>
      <w:r w:rsidRPr="001D4A66">
        <w:rPr>
          <w:rFonts w:ascii="Times New Roman" w:hAnsi="Times New Roman" w:cs="Times New Roman"/>
        </w:rPr>
        <w:t xml:space="preserve"> России) от 28.12.2015 г № 1529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</w:t>
      </w:r>
      <w:r w:rsidRPr="001D4A66">
        <w:rPr>
          <w:rFonts w:ascii="Times New Roman" w:hAnsi="Times New Roman" w:cs="Times New Roman"/>
        </w:rPr>
        <w:t>д</w:t>
      </w:r>
      <w:r w:rsidRPr="001D4A66">
        <w:rPr>
          <w:rFonts w:ascii="Times New Roman" w:hAnsi="Times New Roman" w:cs="Times New Roman"/>
        </w:rPr>
        <w:t>него общего образования, утвержденный приказом Министерства образования и науки РФ от 31.03.2014г. № 253».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 xml:space="preserve">26. Приказ Министерства образования и науки РФ от 31.12.2015 г № 1576 «О внесении изменений в федеральный государственный образовательный стандарт начального общего образования, утверждённый приказом </w:t>
      </w:r>
      <w:proofErr w:type="spellStart"/>
      <w:r w:rsidRPr="001D4A66">
        <w:rPr>
          <w:rFonts w:ascii="Times New Roman" w:hAnsi="Times New Roman" w:cs="Times New Roman"/>
        </w:rPr>
        <w:t>Минобрнауки</w:t>
      </w:r>
      <w:proofErr w:type="spellEnd"/>
      <w:r w:rsidRPr="001D4A66">
        <w:rPr>
          <w:rFonts w:ascii="Times New Roman" w:hAnsi="Times New Roman" w:cs="Times New Roman"/>
        </w:rPr>
        <w:t xml:space="preserve"> России от 06.10.2009 г. № 373».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 xml:space="preserve">27. Приказ Министерства образования и науки РФ от 31.12.2015 г № 1577 «О внесении изменений в федеральный государственный образовательный стандарт основного общего образования, утверждённый приказом </w:t>
      </w:r>
      <w:proofErr w:type="spellStart"/>
      <w:r w:rsidRPr="001D4A66">
        <w:rPr>
          <w:rFonts w:ascii="Times New Roman" w:hAnsi="Times New Roman" w:cs="Times New Roman"/>
        </w:rPr>
        <w:t>Минобрнауки</w:t>
      </w:r>
      <w:proofErr w:type="spellEnd"/>
      <w:r w:rsidRPr="001D4A66">
        <w:rPr>
          <w:rFonts w:ascii="Times New Roman" w:hAnsi="Times New Roman" w:cs="Times New Roman"/>
        </w:rPr>
        <w:t xml:space="preserve"> России от 17.12.2010 г. № 1897».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</w:rPr>
        <w:t xml:space="preserve">28. Приказ Министерства образования и науки РФ от 31.12.2015 г № 1578 «О внесении изменений в федеральный государственный образовательный стандарт среднего (полного) общего образования, утверждённый приказом </w:t>
      </w:r>
      <w:proofErr w:type="spellStart"/>
      <w:r w:rsidRPr="001D4A66">
        <w:rPr>
          <w:rFonts w:ascii="Times New Roman" w:hAnsi="Times New Roman" w:cs="Times New Roman"/>
        </w:rPr>
        <w:t>Минобрнауки</w:t>
      </w:r>
      <w:proofErr w:type="spellEnd"/>
      <w:r w:rsidRPr="001D4A66">
        <w:rPr>
          <w:rFonts w:ascii="Times New Roman" w:hAnsi="Times New Roman" w:cs="Times New Roman"/>
        </w:rPr>
        <w:t xml:space="preserve"> России от 17.05.2012 г. № 413»;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>29. Приказ Министерства образования и науки РФ (</w:t>
      </w:r>
      <w:proofErr w:type="spellStart"/>
      <w:r w:rsidRPr="001D4A66">
        <w:rPr>
          <w:rFonts w:ascii="Times New Roman" w:hAnsi="Times New Roman" w:cs="Times New Roman"/>
        </w:rPr>
        <w:t>Минобрнауки</w:t>
      </w:r>
      <w:proofErr w:type="spellEnd"/>
      <w:r w:rsidRPr="001D4A66">
        <w:rPr>
          <w:rFonts w:ascii="Times New Roman" w:hAnsi="Times New Roman" w:cs="Times New Roman"/>
        </w:rPr>
        <w:t xml:space="preserve"> России) от 26.01.2016 г № 38 «О внесении изменений в федеральный перечень учебников, р</w:t>
      </w:r>
      <w:r w:rsidRPr="001D4A66">
        <w:rPr>
          <w:rFonts w:ascii="Times New Roman" w:hAnsi="Times New Roman" w:cs="Times New Roman"/>
        </w:rPr>
        <w:t>е</w:t>
      </w:r>
      <w:r w:rsidRPr="001D4A66">
        <w:rPr>
          <w:rFonts w:ascii="Times New Roman" w:hAnsi="Times New Roman" w:cs="Times New Roman"/>
        </w:rPr>
        <w:t>комендуемых к использованию при реализации имеющих государственную аккредитацию образовательных программ начального общего, основного общего, средн</w:t>
      </w:r>
      <w:r w:rsidRPr="001D4A66">
        <w:rPr>
          <w:rFonts w:ascii="Times New Roman" w:hAnsi="Times New Roman" w:cs="Times New Roman"/>
        </w:rPr>
        <w:t>е</w:t>
      </w:r>
      <w:r w:rsidRPr="001D4A66">
        <w:rPr>
          <w:rFonts w:ascii="Times New Roman" w:hAnsi="Times New Roman" w:cs="Times New Roman"/>
        </w:rPr>
        <w:t>го общего образования, утвержденный приказом Министерства образования и науки РФ от 31.03.2014г. № 253».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lastRenderedPageBreak/>
        <w:t>30.</w:t>
      </w:r>
      <w:r w:rsidRPr="001D4A66">
        <w:rPr>
          <w:rFonts w:ascii="Times New Roman" w:hAnsi="Times New Roman" w:cs="Times New Roman"/>
          <w:color w:val="000000"/>
        </w:rPr>
        <w:t>Письмо Минобразования РФ «О специфике деятельности специальных (коррекционных) образовательных учреждений I - VIII видов»  от 04.09.1997 N 48 (ред. от 26.12.2000).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>31. Инструктивное письмо Минобразования РФ от 26.12.2000 №3 «О дополнении инструктивного письма Минобразования России от 04.09.1999 № 48».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>32. Письмо Минобразования РФ от 24 января 2003 г. N 01-50-25/32-05 "О защите конституционных прав на образование детей-инвалидов, страдающих умстве</w:t>
      </w:r>
      <w:r w:rsidRPr="001D4A66">
        <w:rPr>
          <w:rFonts w:ascii="Times New Roman" w:hAnsi="Times New Roman" w:cs="Times New Roman"/>
        </w:rPr>
        <w:t>н</w:t>
      </w:r>
      <w:r w:rsidRPr="001D4A66">
        <w:rPr>
          <w:rFonts w:ascii="Times New Roman" w:hAnsi="Times New Roman" w:cs="Times New Roman"/>
        </w:rPr>
        <w:t>ной отсталостью".</w:t>
      </w:r>
    </w:p>
    <w:p w:rsidR="009B0F29" w:rsidRPr="001D4A66" w:rsidRDefault="009B0F29" w:rsidP="001D4A66">
      <w:pPr>
        <w:spacing w:after="0" w:line="240" w:lineRule="auto"/>
        <w:ind w:right="-81" w:firstLine="540"/>
        <w:jc w:val="both"/>
        <w:rPr>
          <w:rFonts w:ascii="Times New Roman" w:hAnsi="Times New Roman" w:cs="Times New Roman"/>
        </w:rPr>
      </w:pPr>
      <w:r w:rsidRPr="001D4A66">
        <w:rPr>
          <w:rFonts w:ascii="Times New Roman" w:hAnsi="Times New Roman" w:cs="Times New Roman"/>
        </w:rPr>
        <w:t>33. Письмо Министерства образования и науки Российской Федерации от 7 июня 2013 г. № ИР – 535/07 «О коррекционном и инклюзивном образовании детей».</w:t>
      </w:r>
    </w:p>
    <w:p w:rsidR="009B0F29" w:rsidRPr="0091558F" w:rsidRDefault="009B0F29" w:rsidP="0091558F">
      <w:pPr>
        <w:spacing w:after="0" w:line="240" w:lineRule="auto"/>
        <w:ind w:right="-81" w:firstLine="540"/>
        <w:rPr>
          <w:rFonts w:ascii="Times New Roman" w:hAnsi="Times New Roman" w:cs="Times New Roman"/>
        </w:rPr>
      </w:pPr>
      <w:r w:rsidRPr="0091558F">
        <w:rPr>
          <w:rFonts w:ascii="Times New Roman" w:hAnsi="Times New Roman" w:cs="Times New Roman"/>
        </w:rPr>
        <w:t xml:space="preserve">34. Письмо </w:t>
      </w:r>
      <w:proofErr w:type="spellStart"/>
      <w:r w:rsidRPr="0091558F">
        <w:rPr>
          <w:rFonts w:ascii="Times New Roman" w:hAnsi="Times New Roman" w:cs="Times New Roman"/>
        </w:rPr>
        <w:t>Минобрнауки</w:t>
      </w:r>
      <w:proofErr w:type="spellEnd"/>
      <w:r w:rsidRPr="0091558F">
        <w:rPr>
          <w:rFonts w:ascii="Times New Roman" w:hAnsi="Times New Roman" w:cs="Times New Roman"/>
        </w:rPr>
        <w:t xml:space="preserve"> России от 28.10.2014 № ВК-2270/07 "О сохранении</w:t>
      </w:r>
      <w:r w:rsidRPr="0091558F">
        <w:rPr>
          <w:rFonts w:ascii="Times New Roman" w:hAnsi="Times New Roman" w:cs="Times New Roman"/>
        </w:rPr>
        <w:br/>
        <w:t>системы специализированного коррекционного образования".</w:t>
      </w:r>
    </w:p>
    <w:p w:rsidR="009B0F29" w:rsidRPr="0091558F" w:rsidRDefault="009B0F29" w:rsidP="0091558F">
      <w:pPr>
        <w:spacing w:after="0" w:line="240" w:lineRule="auto"/>
        <w:ind w:right="-81" w:firstLine="540"/>
        <w:rPr>
          <w:rFonts w:ascii="Times New Roman" w:hAnsi="Times New Roman" w:cs="Times New Roman"/>
        </w:rPr>
      </w:pPr>
      <w:r w:rsidRPr="0091558F">
        <w:rPr>
          <w:rFonts w:ascii="Times New Roman" w:hAnsi="Times New Roman" w:cs="Times New Roman"/>
        </w:rPr>
        <w:t xml:space="preserve">35. Письмо </w:t>
      </w:r>
      <w:proofErr w:type="spellStart"/>
      <w:r w:rsidRPr="0091558F">
        <w:rPr>
          <w:rFonts w:ascii="Times New Roman" w:hAnsi="Times New Roman" w:cs="Times New Roman"/>
        </w:rPr>
        <w:t>Минобрнауки</w:t>
      </w:r>
      <w:proofErr w:type="spellEnd"/>
      <w:r w:rsidRPr="0091558F">
        <w:rPr>
          <w:rFonts w:ascii="Times New Roman" w:hAnsi="Times New Roman" w:cs="Times New Roman"/>
        </w:rPr>
        <w:t xml:space="preserve"> РФ от 29.04.2014 № 08-548 «О федеральном перечне учебников».</w:t>
      </w:r>
    </w:p>
    <w:p w:rsidR="009B0F29" w:rsidRPr="0091558F" w:rsidRDefault="009B0F29" w:rsidP="0091558F">
      <w:pPr>
        <w:spacing w:after="0" w:line="240" w:lineRule="auto"/>
        <w:ind w:right="-81" w:firstLine="540"/>
        <w:rPr>
          <w:rFonts w:ascii="Times New Roman" w:hAnsi="Times New Roman" w:cs="Times New Roman"/>
        </w:rPr>
      </w:pPr>
      <w:r w:rsidRPr="0091558F">
        <w:rPr>
          <w:rFonts w:ascii="Times New Roman" w:hAnsi="Times New Roman" w:cs="Times New Roman"/>
        </w:rPr>
        <w:t>36. Письмо Министерства образования и науки РФ от 16.02.2015 № ВК-333/07 «Об организации работы по введению ФГОС образования обучающихся с ОВЗ».</w:t>
      </w:r>
    </w:p>
    <w:p w:rsidR="009B0F29" w:rsidRPr="0091558F" w:rsidRDefault="009B0F29" w:rsidP="0091558F">
      <w:pPr>
        <w:spacing w:after="0" w:line="240" w:lineRule="auto"/>
        <w:ind w:right="-81" w:firstLine="540"/>
        <w:rPr>
          <w:rFonts w:ascii="Times New Roman" w:hAnsi="Times New Roman" w:cs="Times New Roman"/>
        </w:rPr>
      </w:pPr>
      <w:r w:rsidRPr="0091558F">
        <w:rPr>
          <w:rFonts w:ascii="Times New Roman" w:hAnsi="Times New Roman" w:cs="Times New Roman"/>
        </w:rPr>
        <w:t>37. Письмо Министерства образования и науки Российской Федерации от 28.10.2015 г. № 08-1786 «О рабочих программах учебных предметов».</w:t>
      </w:r>
    </w:p>
    <w:p w:rsidR="009B0F29" w:rsidRPr="0091558F" w:rsidRDefault="009B0F29" w:rsidP="0091558F">
      <w:pPr>
        <w:spacing w:after="0" w:line="240" w:lineRule="auto"/>
        <w:ind w:right="-81" w:firstLine="540"/>
        <w:rPr>
          <w:rFonts w:ascii="Times New Roman" w:hAnsi="Times New Roman" w:cs="Times New Roman"/>
        </w:rPr>
      </w:pPr>
      <w:r w:rsidRPr="0091558F">
        <w:rPr>
          <w:rFonts w:ascii="Times New Roman" w:hAnsi="Times New Roman" w:cs="Times New Roman"/>
        </w:rPr>
        <w:t>38. Письмо Министерства образования и науки РФ от 11 марта 2016 г. № ВК-452/07 "О введении ФГОС ОВЗ".</w:t>
      </w:r>
    </w:p>
    <w:p w:rsidR="009B0F29" w:rsidRPr="0091558F" w:rsidRDefault="009B0F29" w:rsidP="0091558F">
      <w:pPr>
        <w:spacing w:after="0" w:line="240" w:lineRule="auto"/>
        <w:ind w:right="-81" w:firstLine="540"/>
        <w:rPr>
          <w:rFonts w:ascii="Times New Roman" w:hAnsi="Times New Roman" w:cs="Times New Roman"/>
        </w:rPr>
      </w:pPr>
      <w:r w:rsidRPr="0091558F">
        <w:rPr>
          <w:rFonts w:ascii="Times New Roman" w:hAnsi="Times New Roman" w:cs="Times New Roman"/>
        </w:rPr>
        <w:t>39. Методические рекомендации по  внедрению ФГОС НОО обучающихся с ограниченными возможностями здоровья и ФГОС образования обучающихся с у</w:t>
      </w:r>
      <w:r w:rsidRPr="0091558F">
        <w:rPr>
          <w:rFonts w:ascii="Times New Roman" w:hAnsi="Times New Roman" w:cs="Times New Roman"/>
        </w:rPr>
        <w:t>м</w:t>
      </w:r>
      <w:r w:rsidRPr="0091558F">
        <w:rPr>
          <w:rFonts w:ascii="Times New Roman" w:hAnsi="Times New Roman" w:cs="Times New Roman"/>
        </w:rPr>
        <w:t>ственной отсталостью (интеллектуальными нарушениями) в систему работы образовательных учреждений РФ РГПУ им. А.И.Герцена Санкт-Петербург, 2015г.</w:t>
      </w:r>
    </w:p>
    <w:p w:rsidR="009B0F29" w:rsidRPr="0091558F" w:rsidRDefault="009B0F29" w:rsidP="0091558F">
      <w:pPr>
        <w:pStyle w:val="a0"/>
        <w:tabs>
          <w:tab w:val="left" w:pos="9355"/>
        </w:tabs>
        <w:spacing w:line="240" w:lineRule="auto"/>
        <w:ind w:right="-81"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40</w:t>
      </w:r>
      <w:r w:rsidRPr="0091558F">
        <w:rPr>
          <w:rFonts w:ascii="Times New Roman" w:hAnsi="Times New Roman"/>
          <w:sz w:val="22"/>
          <w:szCs w:val="22"/>
        </w:rPr>
        <w:t xml:space="preserve">. Адаптированная основная общеобразовательная программа образования </w:t>
      </w:r>
      <w:proofErr w:type="gramStart"/>
      <w:r w:rsidRPr="0091558F">
        <w:rPr>
          <w:rFonts w:ascii="Times New Roman" w:hAnsi="Times New Roman"/>
          <w:sz w:val="22"/>
          <w:szCs w:val="22"/>
        </w:rPr>
        <w:t>обучающихся</w:t>
      </w:r>
      <w:proofErr w:type="gramEnd"/>
      <w:r w:rsidRPr="0091558F">
        <w:rPr>
          <w:rFonts w:ascii="Times New Roman" w:hAnsi="Times New Roman"/>
          <w:sz w:val="22"/>
          <w:szCs w:val="22"/>
        </w:rPr>
        <w:t xml:space="preserve"> с умственной отсталостью (интеллектуал</w:t>
      </w:r>
      <w:r>
        <w:rPr>
          <w:rFonts w:ascii="Times New Roman" w:hAnsi="Times New Roman"/>
          <w:sz w:val="22"/>
          <w:szCs w:val="22"/>
        </w:rPr>
        <w:t>ьными нарушениями). Вариант 1 на 2020-2021</w:t>
      </w:r>
      <w:r w:rsidRPr="0091558F">
        <w:rPr>
          <w:rFonts w:ascii="Times New Roman" w:hAnsi="Times New Roman"/>
          <w:sz w:val="22"/>
          <w:szCs w:val="22"/>
        </w:rPr>
        <w:t xml:space="preserve"> учебный год.</w:t>
      </w:r>
    </w:p>
    <w:p w:rsidR="009B0F29" w:rsidRPr="0091558F" w:rsidRDefault="009B0F29" w:rsidP="001D4A66">
      <w:pPr>
        <w:pStyle w:val="a0"/>
        <w:tabs>
          <w:tab w:val="left" w:pos="9355"/>
        </w:tabs>
        <w:spacing w:line="240" w:lineRule="auto"/>
        <w:ind w:right="-81" w:firstLine="540"/>
        <w:jc w:val="both"/>
        <w:rPr>
          <w:rFonts w:ascii="Times New Roman" w:hAnsi="Times New Roman"/>
          <w:sz w:val="22"/>
          <w:szCs w:val="22"/>
        </w:rPr>
      </w:pPr>
    </w:p>
    <w:p w:rsidR="009B0F29" w:rsidRPr="0091558F" w:rsidRDefault="009B0F29" w:rsidP="0091558F">
      <w:pPr>
        <w:pStyle w:val="a0"/>
        <w:tabs>
          <w:tab w:val="left" w:pos="9355"/>
        </w:tabs>
        <w:spacing w:line="240" w:lineRule="auto"/>
        <w:ind w:right="-81" w:firstLine="54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41</w:t>
      </w:r>
      <w:r w:rsidRPr="0091558F">
        <w:rPr>
          <w:rFonts w:ascii="Times New Roman" w:hAnsi="Times New Roman"/>
          <w:color w:val="000000"/>
          <w:sz w:val="22"/>
          <w:szCs w:val="22"/>
        </w:rPr>
        <w:t>. Учебный  план д</w:t>
      </w:r>
      <w:r>
        <w:rPr>
          <w:rFonts w:ascii="Times New Roman" w:hAnsi="Times New Roman"/>
          <w:color w:val="000000"/>
          <w:sz w:val="22"/>
          <w:szCs w:val="22"/>
        </w:rPr>
        <w:t>ля обучающихся 2</w:t>
      </w:r>
      <w:r w:rsidRPr="0091558F">
        <w:rPr>
          <w:rFonts w:ascii="Times New Roman" w:hAnsi="Times New Roman"/>
          <w:color w:val="000000"/>
          <w:sz w:val="22"/>
          <w:szCs w:val="22"/>
        </w:rPr>
        <w:t xml:space="preserve"> класса в условиях реализации ФГОС образования обучающихся, воспитанников с умственной отсталостью (интеллектуальными нарушениями) </w:t>
      </w:r>
      <w:r>
        <w:rPr>
          <w:rFonts w:ascii="Times New Roman" w:hAnsi="Times New Roman"/>
          <w:color w:val="000000"/>
          <w:sz w:val="22"/>
          <w:szCs w:val="22"/>
        </w:rPr>
        <w:t>на  202</w:t>
      </w:r>
      <w:r w:rsidR="007F2344">
        <w:rPr>
          <w:rFonts w:ascii="Times New Roman" w:hAnsi="Times New Roman"/>
          <w:color w:val="000000"/>
          <w:sz w:val="22"/>
          <w:szCs w:val="22"/>
        </w:rPr>
        <w:t>3</w:t>
      </w:r>
      <w:r>
        <w:rPr>
          <w:rFonts w:ascii="Times New Roman" w:hAnsi="Times New Roman"/>
          <w:color w:val="000000"/>
          <w:sz w:val="22"/>
          <w:szCs w:val="22"/>
        </w:rPr>
        <w:t>-202</w:t>
      </w:r>
      <w:r w:rsidR="007F2344">
        <w:rPr>
          <w:rFonts w:ascii="Times New Roman" w:hAnsi="Times New Roman"/>
          <w:color w:val="000000"/>
          <w:sz w:val="22"/>
          <w:szCs w:val="22"/>
        </w:rPr>
        <w:t>4</w:t>
      </w:r>
      <w:r w:rsidRPr="0091558F">
        <w:rPr>
          <w:rFonts w:ascii="Times New Roman" w:hAnsi="Times New Roman"/>
          <w:color w:val="000000"/>
          <w:sz w:val="22"/>
          <w:szCs w:val="22"/>
        </w:rPr>
        <w:t>учебный  год.</w:t>
      </w:r>
    </w:p>
    <w:p w:rsidR="009B0F29" w:rsidRPr="0091558F" w:rsidRDefault="009B0F29" w:rsidP="001D4A66">
      <w:pPr>
        <w:pStyle w:val="a5"/>
        <w:spacing w:line="240" w:lineRule="auto"/>
        <w:ind w:left="0"/>
        <w:jc w:val="both"/>
        <w:rPr>
          <w:rStyle w:val="c0c7"/>
          <w:rFonts w:ascii="Times New Roman" w:hAnsi="Times New Roman"/>
          <w:b/>
          <w:bCs/>
          <w:color w:val="000000"/>
          <w:sz w:val="22"/>
          <w:szCs w:val="22"/>
        </w:rPr>
      </w:pPr>
      <w:r w:rsidRPr="0091558F">
        <w:rPr>
          <w:rFonts w:ascii="Times New Roman" w:hAnsi="Times New Roman"/>
          <w:b/>
          <w:bCs/>
          <w:color w:val="000000"/>
          <w:sz w:val="22"/>
          <w:szCs w:val="22"/>
        </w:rPr>
        <w:t>1.2.</w:t>
      </w:r>
      <w:r w:rsidRPr="0091558F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91558F">
        <w:rPr>
          <w:rStyle w:val="c0c7"/>
          <w:rFonts w:ascii="Times New Roman" w:hAnsi="Times New Roman"/>
          <w:b/>
          <w:bCs/>
          <w:color w:val="000000"/>
          <w:sz w:val="22"/>
          <w:szCs w:val="22"/>
        </w:rPr>
        <w:t xml:space="preserve">Методологические и концептуальные условия реализации рабочей программы по </w:t>
      </w:r>
      <w:r w:rsidRPr="0091558F">
        <w:rPr>
          <w:rFonts w:ascii="Times New Roman" w:hAnsi="Times New Roman"/>
          <w:b/>
          <w:bCs/>
          <w:color w:val="000000"/>
          <w:sz w:val="22"/>
          <w:szCs w:val="22"/>
        </w:rPr>
        <w:t>р</w:t>
      </w:r>
      <w:r w:rsidRPr="0091558F">
        <w:rPr>
          <w:rStyle w:val="c0c7"/>
          <w:rFonts w:ascii="Times New Roman" w:hAnsi="Times New Roman"/>
          <w:b/>
          <w:bCs/>
          <w:color w:val="000000"/>
          <w:sz w:val="22"/>
          <w:szCs w:val="22"/>
        </w:rPr>
        <w:t xml:space="preserve">ечевой практике для обучающихся, </w:t>
      </w:r>
      <w:r w:rsidRPr="0091558F">
        <w:rPr>
          <w:rFonts w:ascii="Times New Roman" w:hAnsi="Times New Roman"/>
          <w:b/>
          <w:bCs/>
          <w:color w:val="000000"/>
          <w:sz w:val="22"/>
          <w:szCs w:val="22"/>
        </w:rPr>
        <w:t>воспитанников с умственной отсталостью (интеллектуальными нарушениями)</w:t>
      </w:r>
      <w:r w:rsidRPr="0091558F">
        <w:rPr>
          <w:rStyle w:val="c0c7"/>
          <w:rFonts w:ascii="Times New Roman" w:hAnsi="Times New Roman"/>
          <w:b/>
          <w:bCs/>
          <w:color w:val="000000"/>
          <w:sz w:val="22"/>
          <w:szCs w:val="22"/>
        </w:rPr>
        <w:t xml:space="preserve">  во 2 классе.</w:t>
      </w:r>
    </w:p>
    <w:p w:rsidR="009B0F29" w:rsidRPr="0091558F" w:rsidRDefault="009B0F29" w:rsidP="0091558F">
      <w:pPr>
        <w:pStyle w:val="a0"/>
        <w:tabs>
          <w:tab w:val="left" w:pos="9355"/>
        </w:tabs>
        <w:spacing w:line="240" w:lineRule="auto"/>
        <w:ind w:right="-81" w:firstLine="540"/>
        <w:jc w:val="both"/>
        <w:rPr>
          <w:rStyle w:val="c0c7"/>
          <w:rFonts w:ascii="Times New Roman" w:hAnsi="Times New Roman"/>
          <w:color w:val="000000"/>
          <w:sz w:val="22"/>
          <w:szCs w:val="22"/>
        </w:rPr>
      </w:pPr>
      <w:r w:rsidRPr="0091558F">
        <w:rPr>
          <w:rFonts w:ascii="Times New Roman" w:hAnsi="Times New Roman"/>
          <w:color w:val="000000"/>
          <w:sz w:val="22"/>
          <w:szCs w:val="22"/>
        </w:rPr>
        <w:t xml:space="preserve">Настоящая Программа </w:t>
      </w:r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 xml:space="preserve">составлена на основе </w:t>
      </w:r>
      <w:r w:rsidRPr="0091558F">
        <w:rPr>
          <w:rFonts w:ascii="Times New Roman" w:hAnsi="Times New Roman"/>
          <w:color w:val="000000"/>
          <w:sz w:val="22"/>
          <w:szCs w:val="22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Вариант 1</w:t>
      </w:r>
      <w:r>
        <w:rPr>
          <w:rFonts w:ascii="Times New Roman" w:hAnsi="Times New Roman"/>
          <w:color w:val="000000"/>
          <w:sz w:val="22"/>
          <w:szCs w:val="22"/>
        </w:rPr>
        <w:t>на 202</w:t>
      </w:r>
      <w:r w:rsidR="007F2344">
        <w:rPr>
          <w:rFonts w:ascii="Times New Roman" w:hAnsi="Times New Roman"/>
          <w:color w:val="000000"/>
          <w:sz w:val="22"/>
          <w:szCs w:val="22"/>
        </w:rPr>
        <w:t>3</w:t>
      </w:r>
      <w:r>
        <w:rPr>
          <w:rFonts w:ascii="Times New Roman" w:hAnsi="Times New Roman"/>
          <w:color w:val="000000"/>
          <w:sz w:val="22"/>
          <w:szCs w:val="22"/>
        </w:rPr>
        <w:t>-202</w:t>
      </w:r>
      <w:r w:rsidR="007F2344">
        <w:rPr>
          <w:rFonts w:ascii="Times New Roman" w:hAnsi="Times New Roman"/>
          <w:color w:val="000000"/>
          <w:sz w:val="22"/>
          <w:szCs w:val="22"/>
        </w:rPr>
        <w:t>4</w:t>
      </w:r>
      <w:r w:rsidRPr="0091558F">
        <w:rPr>
          <w:rFonts w:ascii="Times New Roman" w:hAnsi="Times New Roman"/>
          <w:color w:val="000000"/>
          <w:sz w:val="22"/>
          <w:szCs w:val="22"/>
        </w:rPr>
        <w:t xml:space="preserve"> учебный год.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 xml:space="preserve">     </w:t>
      </w:r>
      <w:proofErr w:type="gramStart"/>
      <w:r w:rsidRPr="001D4A66">
        <w:rPr>
          <w:rFonts w:ascii="Times New Roman" w:hAnsi="Times New Roman" w:cs="Times New Roman"/>
          <w:color w:val="000000"/>
        </w:rPr>
        <w:t>Программа по предмету «</w:t>
      </w:r>
      <w:r w:rsidRPr="001D4A66">
        <w:rPr>
          <w:rStyle w:val="c0c7"/>
          <w:rFonts w:ascii="Times New Roman" w:hAnsi="Times New Roman"/>
          <w:color w:val="000000"/>
        </w:rPr>
        <w:t>Речевая практика</w:t>
      </w:r>
      <w:r>
        <w:rPr>
          <w:rFonts w:ascii="Times New Roman" w:hAnsi="Times New Roman" w:cs="Times New Roman"/>
          <w:color w:val="000000"/>
        </w:rPr>
        <w:t>» во 2</w:t>
      </w:r>
      <w:r w:rsidRPr="001D4A66">
        <w:rPr>
          <w:rFonts w:ascii="Times New Roman" w:hAnsi="Times New Roman" w:cs="Times New Roman"/>
          <w:color w:val="000000"/>
        </w:rPr>
        <w:t xml:space="preserve"> классе составлена с учётом особенностей речевого развития и познавательной деятельности </w:t>
      </w:r>
      <w:r w:rsidRPr="001D4A66">
        <w:rPr>
          <w:rFonts w:ascii="Times New Roman" w:hAnsi="Times New Roman" w:cs="Times New Roman"/>
        </w:rPr>
        <w:t>обучающихся, во</w:t>
      </w:r>
      <w:r w:rsidRPr="001D4A66">
        <w:rPr>
          <w:rFonts w:ascii="Times New Roman" w:hAnsi="Times New Roman" w:cs="Times New Roman"/>
        </w:rPr>
        <w:t>с</w:t>
      </w:r>
      <w:r w:rsidRPr="001D4A66">
        <w:rPr>
          <w:rFonts w:ascii="Times New Roman" w:hAnsi="Times New Roman" w:cs="Times New Roman"/>
        </w:rPr>
        <w:t>питанников с умственной отсталостью (интеллектуальными нарушениями)</w:t>
      </w:r>
      <w:r w:rsidRPr="001D4A66">
        <w:rPr>
          <w:rFonts w:ascii="Times New Roman" w:hAnsi="Times New Roman" w:cs="Times New Roman"/>
          <w:color w:val="000000"/>
        </w:rPr>
        <w:t>, направлена на разностороннее развитие личности обучающихся, воспитанников, спосо</w:t>
      </w:r>
      <w:r w:rsidRPr="001D4A66">
        <w:rPr>
          <w:rFonts w:ascii="Times New Roman" w:hAnsi="Times New Roman" w:cs="Times New Roman"/>
          <w:color w:val="000000"/>
        </w:rPr>
        <w:t>б</w:t>
      </w:r>
      <w:r w:rsidRPr="001D4A66">
        <w:rPr>
          <w:rFonts w:ascii="Times New Roman" w:hAnsi="Times New Roman" w:cs="Times New Roman"/>
          <w:color w:val="000000"/>
        </w:rPr>
        <w:t>ствует их умственному и речевому развитию, содержит материал, помогающий обучающимся, воспитанникам достичь того уровня общеобразовательных знаний и умений,  который необходим им для социальной адаптации.</w:t>
      </w:r>
      <w:proofErr w:type="gramEnd"/>
    </w:p>
    <w:p w:rsidR="009B0F29" w:rsidRPr="004C14F3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4C14F3">
        <w:rPr>
          <w:rFonts w:ascii="Times New Roman" w:hAnsi="Times New Roman" w:cs="Times New Roman"/>
          <w:b/>
          <w:bCs/>
          <w:color w:val="000000"/>
        </w:rPr>
        <w:t xml:space="preserve"> Программа</w:t>
      </w:r>
      <w:r w:rsidRPr="004C14F3">
        <w:rPr>
          <w:rFonts w:ascii="Times New Roman" w:hAnsi="Times New Roman" w:cs="Times New Roman"/>
          <w:b/>
          <w:bCs/>
          <w:color w:val="000000"/>
          <w:spacing w:val="-1"/>
        </w:rPr>
        <w:t xml:space="preserve"> для 2 класса </w:t>
      </w:r>
      <w:r w:rsidRPr="004C14F3">
        <w:rPr>
          <w:rFonts w:ascii="Times New Roman" w:hAnsi="Times New Roman" w:cs="Times New Roman"/>
          <w:b/>
          <w:bCs/>
          <w:color w:val="000000"/>
        </w:rPr>
        <w:t>рассчитана на 34 часа в год,  1 ч в неделю.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1D4A66">
        <w:rPr>
          <w:rFonts w:ascii="Times New Roman" w:hAnsi="Times New Roman" w:cs="Times New Roman"/>
          <w:color w:val="000000"/>
        </w:rPr>
        <w:tab/>
      </w:r>
      <w:r w:rsidRPr="001D4A66">
        <w:rPr>
          <w:rFonts w:ascii="Times New Roman" w:hAnsi="Times New Roman" w:cs="Times New Roman"/>
          <w:b/>
          <w:bCs/>
          <w:color w:val="000000"/>
        </w:rPr>
        <w:t xml:space="preserve">        Адресат: </w:t>
      </w:r>
      <w:r w:rsidRPr="001D4A66">
        <w:rPr>
          <w:rFonts w:ascii="Times New Roman" w:hAnsi="Times New Roman" w:cs="Times New Roman"/>
          <w:color w:val="000000"/>
        </w:rPr>
        <w:t xml:space="preserve">рабочая  программа предназначена </w:t>
      </w:r>
      <w:r w:rsidRPr="001D4A66">
        <w:rPr>
          <w:rStyle w:val="c0c7"/>
          <w:rFonts w:ascii="Times New Roman" w:hAnsi="Times New Roman"/>
        </w:rPr>
        <w:t xml:space="preserve">для обучающихся, воспитанников с </w:t>
      </w:r>
      <w:r w:rsidRPr="001D4A66">
        <w:rPr>
          <w:rFonts w:ascii="Times New Roman" w:hAnsi="Times New Roman" w:cs="Times New Roman"/>
          <w:color w:val="000000"/>
        </w:rPr>
        <w:t>умственной отсталостью (интеллектуальными нарушениями)</w:t>
      </w:r>
      <w:r>
        <w:rPr>
          <w:rFonts w:ascii="Times New Roman" w:hAnsi="Times New Roman" w:cs="Times New Roman"/>
          <w:color w:val="000000"/>
        </w:rPr>
        <w:t xml:space="preserve">  2</w:t>
      </w:r>
      <w:r w:rsidRPr="001D4A66">
        <w:rPr>
          <w:rFonts w:ascii="Times New Roman" w:hAnsi="Times New Roman" w:cs="Times New Roman"/>
          <w:color w:val="000000"/>
        </w:rPr>
        <w:t xml:space="preserve"> класса.</w:t>
      </w:r>
    </w:p>
    <w:p w:rsidR="009B0F29" w:rsidRPr="001D4A66" w:rsidRDefault="009B0F29" w:rsidP="001D4A6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D4A66">
        <w:rPr>
          <w:rFonts w:ascii="Times New Roman" w:hAnsi="Times New Roman" w:cs="Times New Roman"/>
          <w:b/>
          <w:bCs/>
          <w:color w:val="000000"/>
        </w:rPr>
        <w:t xml:space="preserve">        Срок реализации</w:t>
      </w:r>
      <w:r w:rsidRPr="001D4A66">
        <w:rPr>
          <w:rFonts w:ascii="Times New Roman" w:hAnsi="Times New Roman" w:cs="Times New Roman"/>
          <w:color w:val="000000"/>
        </w:rPr>
        <w:t xml:space="preserve"> настоящей программы по предмету «</w:t>
      </w:r>
      <w:r w:rsidRPr="001D4A66">
        <w:rPr>
          <w:rStyle w:val="c0c7"/>
          <w:rFonts w:ascii="Times New Roman" w:hAnsi="Times New Roman"/>
        </w:rPr>
        <w:t>Речевая практика</w:t>
      </w:r>
      <w:r w:rsidRPr="001D4A66">
        <w:rPr>
          <w:rFonts w:ascii="Times New Roman" w:hAnsi="Times New Roman" w:cs="Times New Roman"/>
          <w:color w:val="000000"/>
        </w:rPr>
        <w:t>» - 1 учебный год.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D4A66">
        <w:rPr>
          <w:rFonts w:ascii="Times New Roman" w:hAnsi="Times New Roman" w:cs="Times New Roman"/>
          <w:b/>
          <w:bCs/>
          <w:color w:val="000000"/>
        </w:rPr>
        <w:t xml:space="preserve">        Соответствие Государственному образовательному стандарту.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ab/>
      </w:r>
      <w:proofErr w:type="gramStart"/>
      <w:r w:rsidRPr="001D4A66">
        <w:rPr>
          <w:rFonts w:ascii="Times New Roman" w:hAnsi="Times New Roman" w:cs="Times New Roman"/>
          <w:color w:val="000000"/>
        </w:rPr>
        <w:t>Рабочая программа по предмету «Речевая практика»  для обучающихся,</w:t>
      </w:r>
      <w:r w:rsidRPr="001D4A66">
        <w:rPr>
          <w:rStyle w:val="c0c7"/>
          <w:rFonts w:ascii="Times New Roman" w:hAnsi="Times New Roman"/>
          <w:color w:val="000000"/>
        </w:rPr>
        <w:t xml:space="preserve"> воспитанников с </w:t>
      </w:r>
      <w:r w:rsidRPr="001D4A66">
        <w:rPr>
          <w:rFonts w:ascii="Times New Roman" w:hAnsi="Times New Roman" w:cs="Times New Roman"/>
          <w:color w:val="000000"/>
        </w:rPr>
        <w:t>умственной отсталостью (интеллектуальными нарушениями) во 2а  классе   детализирует и раскрывает содержание Федерального государственного образовательного стандарта образования обучающихся с умственной отсталостью (интеллектуальными нарушениями), утверждённого приказом Министерства образования и науки Российской Федерации от 19.12.2014 г. № 1599, в образовательной области «Язык и речевая практика», определяет общую стратегию обучения, воспитания и развития обучающихся, воспитанников</w:t>
      </w:r>
      <w:proofErr w:type="gramEnd"/>
      <w:r w:rsidRPr="001D4A66">
        <w:rPr>
          <w:rFonts w:ascii="Times New Roman" w:hAnsi="Times New Roman" w:cs="Times New Roman"/>
          <w:color w:val="000000"/>
        </w:rPr>
        <w:t xml:space="preserve"> средствами учебного предмета, в соответствии с целями изучения предмета «Речевая практика</w:t>
      </w:r>
      <w:r w:rsidRPr="001D4A66">
        <w:rPr>
          <w:rStyle w:val="c0c7"/>
          <w:rFonts w:ascii="Times New Roman" w:hAnsi="Times New Roman"/>
          <w:color w:val="000000"/>
        </w:rPr>
        <w:t>»</w:t>
      </w:r>
      <w:r w:rsidRPr="001D4A66">
        <w:rPr>
          <w:rFonts w:ascii="Times New Roman" w:hAnsi="Times New Roman" w:cs="Times New Roman"/>
          <w:color w:val="000000"/>
        </w:rPr>
        <w:t xml:space="preserve">. </w:t>
      </w:r>
    </w:p>
    <w:p w:rsidR="009B0F29" w:rsidRPr="0091558F" w:rsidRDefault="009B0F29" w:rsidP="0091558F">
      <w:pPr>
        <w:pStyle w:val="a4"/>
        <w:shd w:val="clear" w:color="auto" w:fill="FFFFFF"/>
        <w:suppressAutoHyphens w:val="0"/>
        <w:spacing w:before="100" w:beforeAutospacing="1" w:after="0" w:afterAutospacing="1" w:line="240" w:lineRule="auto"/>
        <w:rPr>
          <w:rFonts w:ascii="Times New Roman" w:hAnsi="Times New Roman"/>
          <w:color w:val="000000"/>
          <w:kern w:val="0"/>
          <w:sz w:val="22"/>
          <w:szCs w:val="22"/>
          <w:shd w:val="clear" w:color="auto" w:fill="FFFFFF"/>
          <w:lang w:eastAsia="ru-RU"/>
        </w:rPr>
      </w:pPr>
      <w:r w:rsidRPr="0091558F">
        <w:rPr>
          <w:rStyle w:val="c0c4c7"/>
          <w:rFonts w:ascii="Times New Roman" w:hAnsi="Times New Roman"/>
          <w:b/>
          <w:bCs/>
          <w:color w:val="000000"/>
          <w:kern w:val="0"/>
          <w:sz w:val="22"/>
          <w:szCs w:val="22"/>
          <w:lang w:eastAsia="ru-RU"/>
        </w:rPr>
        <w:t>Цель курса</w:t>
      </w:r>
      <w:r w:rsidRPr="0091558F">
        <w:rPr>
          <w:rStyle w:val="c0c4"/>
          <w:rFonts w:ascii="Times New Roman" w:hAnsi="Times New Roman"/>
          <w:color w:val="000000"/>
          <w:kern w:val="0"/>
          <w:sz w:val="22"/>
          <w:szCs w:val="22"/>
          <w:lang w:eastAsia="ru-RU"/>
        </w:rPr>
        <w:t xml:space="preserve">:  </w:t>
      </w:r>
      <w:r w:rsidRPr="0091558F">
        <w:rPr>
          <w:rStyle w:val="c32c74"/>
          <w:rFonts w:ascii="Times New Roman" w:hAnsi="Times New Roman"/>
          <w:color w:val="000000"/>
          <w:kern w:val="0"/>
          <w:sz w:val="22"/>
          <w:szCs w:val="22"/>
          <w:shd w:val="clear" w:color="auto" w:fill="FFFFFF"/>
          <w:lang w:eastAsia="ru-RU"/>
        </w:rPr>
        <w:t xml:space="preserve"> развитие  речевой коммуникации, </w:t>
      </w:r>
      <w:r w:rsidRPr="0091558F">
        <w:rPr>
          <w:kern w:val="0"/>
        </w:rPr>
        <w:t>обогащение языковой базы</w:t>
      </w:r>
      <w:r w:rsidRPr="0091558F">
        <w:rPr>
          <w:rStyle w:val="c32c74"/>
          <w:rFonts w:ascii="Times New Roman" w:hAnsi="Times New Roman"/>
          <w:color w:val="000000"/>
          <w:kern w:val="0"/>
          <w:sz w:val="22"/>
          <w:szCs w:val="22"/>
          <w:shd w:val="clear" w:color="auto" w:fill="FFFFFF"/>
          <w:lang w:eastAsia="ru-RU"/>
        </w:rPr>
        <w:t xml:space="preserve"> обучающихся, воспитанников с нарушениями интеллекта для осуществления общения с окружающими людьми.</w:t>
      </w:r>
      <w:r>
        <w:rPr>
          <w:rStyle w:val="c32c74"/>
          <w:rFonts w:ascii="Times New Roman" w:hAnsi="Times New Roman"/>
          <w:color w:val="000000"/>
          <w:kern w:val="0"/>
          <w:sz w:val="22"/>
          <w:szCs w:val="22"/>
          <w:shd w:val="clear" w:color="auto" w:fill="FFFFFF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D4A66">
        <w:rPr>
          <w:rStyle w:val="c32c68"/>
          <w:b/>
          <w:bCs/>
          <w:color w:val="000000"/>
          <w:sz w:val="22"/>
          <w:szCs w:val="22"/>
        </w:rPr>
        <w:t>Задачи</w:t>
      </w:r>
      <w:r w:rsidRPr="001D4A66">
        <w:rPr>
          <w:rStyle w:val="c32"/>
          <w:color w:val="000000"/>
          <w:sz w:val="22"/>
          <w:szCs w:val="22"/>
        </w:rPr>
        <w:t>:</w:t>
      </w:r>
    </w:p>
    <w:p w:rsidR="009B0F29" w:rsidRPr="001D4A66" w:rsidRDefault="009B0F29" w:rsidP="001D4A66">
      <w:pPr>
        <w:numPr>
          <w:ilvl w:val="0"/>
          <w:numId w:val="4"/>
        </w:numPr>
        <w:shd w:val="clear" w:color="auto" w:fill="FFFFFF"/>
        <w:spacing w:after="0" w:line="240" w:lineRule="auto"/>
        <w:ind w:left="1286"/>
        <w:jc w:val="both"/>
        <w:rPr>
          <w:rFonts w:ascii="Times New Roman" w:hAnsi="Times New Roman" w:cs="Times New Roman"/>
          <w:color w:val="000000"/>
        </w:rPr>
      </w:pPr>
      <w:r w:rsidRPr="001D4A66">
        <w:rPr>
          <w:rStyle w:val="c18"/>
          <w:rFonts w:ascii="Times New Roman" w:hAnsi="Times New Roman"/>
          <w:color w:val="000000"/>
        </w:rPr>
        <w:lastRenderedPageBreak/>
        <w:t>Ускорить процесс овладения разговорной речью на основе коррекции всех составляющих речевой акт компонентов;</w:t>
      </w:r>
    </w:p>
    <w:p w:rsidR="009B0F29" w:rsidRPr="001D4A66" w:rsidRDefault="009B0F29" w:rsidP="001D4A66">
      <w:pPr>
        <w:numPr>
          <w:ilvl w:val="0"/>
          <w:numId w:val="4"/>
        </w:numPr>
        <w:shd w:val="clear" w:color="auto" w:fill="FFFFFF"/>
        <w:spacing w:after="0" w:line="240" w:lineRule="auto"/>
        <w:ind w:left="1286"/>
        <w:jc w:val="both"/>
        <w:rPr>
          <w:rFonts w:ascii="Times New Roman" w:hAnsi="Times New Roman" w:cs="Times New Roman"/>
          <w:color w:val="000000"/>
        </w:rPr>
      </w:pPr>
      <w:r w:rsidRPr="001D4A66">
        <w:rPr>
          <w:rStyle w:val="c18"/>
          <w:rFonts w:ascii="Times New Roman" w:hAnsi="Times New Roman"/>
          <w:color w:val="000000"/>
        </w:rPr>
        <w:t>Помочь обучающимся, воспитанникам ускорить и обобщить имеющийся у них речевой опыт:</w:t>
      </w:r>
    </w:p>
    <w:p w:rsidR="009B0F29" w:rsidRPr="001D4A66" w:rsidRDefault="009B0F29" w:rsidP="001D4A66">
      <w:pPr>
        <w:numPr>
          <w:ilvl w:val="0"/>
          <w:numId w:val="4"/>
        </w:numPr>
        <w:shd w:val="clear" w:color="auto" w:fill="FFFFFF"/>
        <w:spacing w:after="0" w:line="240" w:lineRule="auto"/>
        <w:ind w:left="1286"/>
        <w:jc w:val="both"/>
        <w:rPr>
          <w:rFonts w:ascii="Times New Roman" w:hAnsi="Times New Roman" w:cs="Times New Roman"/>
          <w:color w:val="000000"/>
        </w:rPr>
      </w:pPr>
      <w:r w:rsidRPr="001D4A66">
        <w:rPr>
          <w:rStyle w:val="c18"/>
          <w:rFonts w:ascii="Times New Roman" w:hAnsi="Times New Roman"/>
          <w:color w:val="000000"/>
        </w:rPr>
        <w:t>Улучшить качественные характеристики устной речи, как звукопроизношение, темп, ритм, дикция, интонация, выразительность;</w:t>
      </w:r>
    </w:p>
    <w:p w:rsidR="009B0F29" w:rsidRPr="001D4A66" w:rsidRDefault="009B0F29" w:rsidP="001D4A66">
      <w:pPr>
        <w:numPr>
          <w:ilvl w:val="0"/>
          <w:numId w:val="4"/>
        </w:numPr>
        <w:shd w:val="clear" w:color="auto" w:fill="FFFFFF"/>
        <w:spacing w:after="0" w:line="240" w:lineRule="auto"/>
        <w:ind w:left="1286"/>
        <w:jc w:val="both"/>
        <w:rPr>
          <w:rFonts w:ascii="Times New Roman" w:hAnsi="Times New Roman" w:cs="Times New Roman"/>
          <w:color w:val="000000"/>
        </w:rPr>
      </w:pPr>
      <w:r w:rsidRPr="001D4A66">
        <w:rPr>
          <w:rStyle w:val="c18"/>
          <w:rFonts w:ascii="Times New Roman" w:hAnsi="Times New Roman"/>
          <w:color w:val="000000"/>
        </w:rPr>
        <w:t xml:space="preserve">Способствовать совершенствованию речевого опыта </w:t>
      </w:r>
      <w:r w:rsidRPr="001D4A66">
        <w:rPr>
          <w:rFonts w:ascii="Times New Roman" w:hAnsi="Times New Roman" w:cs="Times New Roman"/>
          <w:color w:val="000000"/>
        </w:rPr>
        <w:t>обучающихся,</w:t>
      </w:r>
      <w:r w:rsidRPr="001D4A66">
        <w:rPr>
          <w:rStyle w:val="c0c7"/>
          <w:rFonts w:ascii="Times New Roman" w:hAnsi="Times New Roman"/>
          <w:color w:val="000000"/>
        </w:rPr>
        <w:t xml:space="preserve"> воспитанников,</w:t>
      </w:r>
    </w:p>
    <w:p w:rsidR="009B0F29" w:rsidRPr="001D4A66" w:rsidRDefault="009B0F29" w:rsidP="001D4A66">
      <w:pPr>
        <w:numPr>
          <w:ilvl w:val="0"/>
          <w:numId w:val="4"/>
        </w:numPr>
        <w:shd w:val="clear" w:color="auto" w:fill="FFFFFF"/>
        <w:spacing w:after="0" w:line="240" w:lineRule="auto"/>
        <w:ind w:left="1286"/>
        <w:jc w:val="both"/>
        <w:rPr>
          <w:rFonts w:ascii="Times New Roman" w:hAnsi="Times New Roman" w:cs="Times New Roman"/>
          <w:color w:val="000000"/>
        </w:rPr>
      </w:pPr>
      <w:r w:rsidRPr="001D4A66">
        <w:rPr>
          <w:rStyle w:val="c18"/>
          <w:rFonts w:ascii="Times New Roman" w:hAnsi="Times New Roman"/>
          <w:color w:val="000000"/>
        </w:rPr>
        <w:t xml:space="preserve">Корригировать и обогащать языковую базу устных высказываний </w:t>
      </w:r>
      <w:r w:rsidRPr="001D4A66">
        <w:rPr>
          <w:rFonts w:ascii="Times New Roman" w:hAnsi="Times New Roman" w:cs="Times New Roman"/>
          <w:color w:val="000000"/>
        </w:rPr>
        <w:t>обучающихся,</w:t>
      </w:r>
      <w:r w:rsidRPr="001D4A66">
        <w:rPr>
          <w:rStyle w:val="c0c7"/>
          <w:rFonts w:ascii="Times New Roman" w:hAnsi="Times New Roman"/>
          <w:color w:val="000000"/>
        </w:rPr>
        <w:t xml:space="preserve"> воспитанников;</w:t>
      </w:r>
    </w:p>
    <w:p w:rsidR="009B0F29" w:rsidRPr="001D4A66" w:rsidRDefault="009B0F29" w:rsidP="001D4A66">
      <w:pPr>
        <w:numPr>
          <w:ilvl w:val="0"/>
          <w:numId w:val="4"/>
        </w:numPr>
        <w:shd w:val="clear" w:color="auto" w:fill="FFFFFF"/>
        <w:spacing w:after="0" w:line="240" w:lineRule="auto"/>
        <w:ind w:left="1286"/>
        <w:jc w:val="both"/>
        <w:rPr>
          <w:rFonts w:ascii="Times New Roman" w:hAnsi="Times New Roman" w:cs="Times New Roman"/>
          <w:color w:val="000000"/>
        </w:rPr>
      </w:pPr>
      <w:r w:rsidRPr="001D4A66">
        <w:rPr>
          <w:rStyle w:val="c18"/>
          <w:rFonts w:ascii="Times New Roman" w:hAnsi="Times New Roman"/>
          <w:color w:val="000000"/>
        </w:rPr>
        <w:t>Учить строить устные связные высказывания;</w:t>
      </w:r>
    </w:p>
    <w:p w:rsidR="009B0F29" w:rsidRPr="001D4A66" w:rsidRDefault="009B0F29" w:rsidP="001D4A66">
      <w:pPr>
        <w:numPr>
          <w:ilvl w:val="0"/>
          <w:numId w:val="4"/>
        </w:numPr>
        <w:shd w:val="clear" w:color="auto" w:fill="FFFFFF"/>
        <w:spacing w:after="0" w:line="240" w:lineRule="auto"/>
        <w:ind w:left="1286"/>
        <w:jc w:val="both"/>
        <w:rPr>
          <w:rFonts w:ascii="Times New Roman" w:hAnsi="Times New Roman" w:cs="Times New Roman"/>
          <w:color w:val="000000"/>
        </w:rPr>
      </w:pPr>
      <w:r w:rsidRPr="001D4A66">
        <w:rPr>
          <w:rStyle w:val="c18"/>
          <w:rFonts w:ascii="Times New Roman" w:hAnsi="Times New Roman"/>
          <w:color w:val="000000"/>
        </w:rPr>
        <w:t>Воспитывать культуру речевого общения.</w:t>
      </w:r>
    </w:p>
    <w:p w:rsidR="009B0F29" w:rsidRPr="0091558F" w:rsidRDefault="009B0F29" w:rsidP="001D4A66">
      <w:pPr>
        <w:pStyle w:val="a0"/>
        <w:spacing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91558F">
        <w:rPr>
          <w:rFonts w:ascii="Times New Roman" w:hAnsi="Times New Roman"/>
          <w:color w:val="000000"/>
          <w:sz w:val="22"/>
          <w:szCs w:val="22"/>
        </w:rPr>
        <w:t>Наряду с этими задачами на занятиях решаются и специальные задачи, направленные на коррекцию умственной деятельности обучающихся,</w:t>
      </w:r>
      <w:r w:rsidRPr="0091558F">
        <w:rPr>
          <w:rStyle w:val="c0c7"/>
          <w:rFonts w:ascii="Times New Roman" w:hAnsi="Times New Roman"/>
          <w:color w:val="000000"/>
          <w:sz w:val="22"/>
          <w:szCs w:val="22"/>
        </w:rPr>
        <w:t xml:space="preserve"> воспитанников</w:t>
      </w:r>
      <w:r w:rsidRPr="0091558F">
        <w:rPr>
          <w:rFonts w:ascii="Times New Roman" w:hAnsi="Times New Roman"/>
          <w:color w:val="000000"/>
          <w:sz w:val="22"/>
          <w:szCs w:val="22"/>
        </w:rPr>
        <w:t xml:space="preserve">.   </w:t>
      </w:r>
    </w:p>
    <w:p w:rsidR="009B0F29" w:rsidRPr="0091558F" w:rsidRDefault="009B0F29" w:rsidP="001D4A66">
      <w:pPr>
        <w:pStyle w:val="a0"/>
        <w:spacing w:line="240" w:lineRule="auto"/>
        <w:rPr>
          <w:rFonts w:ascii="Times New Roman" w:hAnsi="Times New Roman"/>
          <w:color w:val="000000"/>
          <w:sz w:val="22"/>
          <w:szCs w:val="22"/>
        </w:rPr>
      </w:pPr>
      <w:r w:rsidRPr="0091558F">
        <w:rPr>
          <w:rFonts w:ascii="Times New Roman" w:hAnsi="Times New Roman"/>
          <w:color w:val="000000"/>
          <w:sz w:val="22"/>
          <w:szCs w:val="22"/>
        </w:rPr>
        <w:t xml:space="preserve">           </w:t>
      </w:r>
      <w:r w:rsidRPr="0091558F">
        <w:rPr>
          <w:rFonts w:ascii="Times New Roman" w:hAnsi="Times New Roman"/>
          <w:b/>
          <w:bCs/>
          <w:color w:val="000000"/>
          <w:sz w:val="22"/>
          <w:szCs w:val="22"/>
        </w:rPr>
        <w:t>Основные направления коррекционной работы:</w:t>
      </w:r>
    </w:p>
    <w:p w:rsidR="009B0F29" w:rsidRPr="0091558F" w:rsidRDefault="009B0F29" w:rsidP="001D4A66">
      <w:pPr>
        <w:pStyle w:val="a0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91558F">
        <w:rPr>
          <w:rFonts w:ascii="Times New Roman" w:hAnsi="Times New Roman"/>
          <w:color w:val="000000"/>
          <w:sz w:val="22"/>
          <w:szCs w:val="22"/>
        </w:rPr>
        <w:t>развитие артикуляционной моторики;</w:t>
      </w:r>
    </w:p>
    <w:p w:rsidR="009B0F29" w:rsidRPr="0091558F" w:rsidRDefault="009B0F29" w:rsidP="001D4A66">
      <w:pPr>
        <w:pStyle w:val="a0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91558F">
        <w:rPr>
          <w:rFonts w:ascii="Times New Roman" w:hAnsi="Times New Roman"/>
          <w:color w:val="000000"/>
          <w:sz w:val="22"/>
          <w:szCs w:val="22"/>
        </w:rPr>
        <w:t>развитие высших психических функций;</w:t>
      </w:r>
    </w:p>
    <w:p w:rsidR="009B0F29" w:rsidRPr="0091558F" w:rsidRDefault="009B0F29" w:rsidP="001D4A66">
      <w:pPr>
        <w:pStyle w:val="a0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91558F">
        <w:rPr>
          <w:rFonts w:ascii="Times New Roman" w:hAnsi="Times New Roman"/>
          <w:color w:val="000000"/>
          <w:sz w:val="22"/>
          <w:szCs w:val="22"/>
        </w:rPr>
        <w:t>коррекция нарушений  эмоционально-личностной сферы;</w:t>
      </w:r>
    </w:p>
    <w:p w:rsidR="009B0F29" w:rsidRPr="0091558F" w:rsidRDefault="009B0F29" w:rsidP="001D4A66">
      <w:pPr>
        <w:pStyle w:val="a0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91558F">
        <w:rPr>
          <w:rFonts w:ascii="Times New Roman" w:hAnsi="Times New Roman"/>
          <w:color w:val="000000"/>
          <w:sz w:val="22"/>
          <w:szCs w:val="22"/>
        </w:rPr>
        <w:t>развитие речи, владение техникой речи;</w:t>
      </w:r>
    </w:p>
    <w:p w:rsidR="009B0F29" w:rsidRPr="0091558F" w:rsidRDefault="009B0F29" w:rsidP="001D4A66">
      <w:pPr>
        <w:pStyle w:val="a0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91558F">
        <w:rPr>
          <w:rFonts w:ascii="Times New Roman" w:hAnsi="Times New Roman"/>
          <w:color w:val="000000"/>
          <w:sz w:val="22"/>
          <w:szCs w:val="22"/>
        </w:rPr>
        <w:t>расширение представлений об окружающем мире и обогащение словаря;</w:t>
      </w:r>
    </w:p>
    <w:p w:rsidR="009B0F29" w:rsidRPr="0091558F" w:rsidRDefault="009B0F29" w:rsidP="001D4A66">
      <w:pPr>
        <w:pStyle w:val="a0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91558F">
        <w:rPr>
          <w:rFonts w:ascii="Times New Roman" w:hAnsi="Times New Roman"/>
          <w:color w:val="000000"/>
          <w:sz w:val="22"/>
          <w:szCs w:val="22"/>
        </w:rPr>
        <w:t>совершенствование связной речи;</w:t>
      </w:r>
    </w:p>
    <w:p w:rsidR="009B0F29" w:rsidRPr="0091558F" w:rsidRDefault="009B0F29" w:rsidP="001D4A66">
      <w:pPr>
        <w:pStyle w:val="a0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91558F">
        <w:rPr>
          <w:rFonts w:ascii="Times New Roman" w:hAnsi="Times New Roman"/>
          <w:color w:val="000000"/>
          <w:sz w:val="22"/>
          <w:szCs w:val="22"/>
        </w:rPr>
        <w:t>коррекция индивидуальных пробелов в знаниях.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Style w:val="c0c4"/>
          <w:rFonts w:ascii="Times New Roman" w:hAnsi="Times New Roman"/>
          <w:color w:val="000000"/>
        </w:rPr>
        <w:t> </w:t>
      </w:r>
      <w:r w:rsidRPr="001D4A66">
        <w:rPr>
          <w:rStyle w:val="c0c4c7"/>
          <w:rFonts w:ascii="Times New Roman" w:hAnsi="Times New Roman"/>
          <w:b/>
          <w:bCs/>
          <w:color w:val="000000"/>
        </w:rPr>
        <w:t>Основополагающие принципы.</w:t>
      </w:r>
      <w:r w:rsidRPr="001D4A66">
        <w:rPr>
          <w:rFonts w:ascii="Times New Roman" w:hAnsi="Times New Roman" w:cs="Times New Roman"/>
          <w:color w:val="000000"/>
        </w:rPr>
        <w:t xml:space="preserve"> </w:t>
      </w:r>
    </w:p>
    <w:p w:rsidR="009B0F29" w:rsidRPr="001D4A66" w:rsidRDefault="009B0F29" w:rsidP="001D4A66">
      <w:pPr>
        <w:spacing w:after="0" w:line="240" w:lineRule="auto"/>
        <w:jc w:val="both"/>
        <w:rPr>
          <w:rStyle w:val="c0c4c7"/>
          <w:rFonts w:ascii="Times New Roman" w:hAnsi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 xml:space="preserve">  </w:t>
      </w:r>
      <w:r w:rsidRPr="001D4A66">
        <w:rPr>
          <w:rStyle w:val="c0c4c7"/>
          <w:rFonts w:ascii="Times New Roman" w:hAnsi="Times New Roman"/>
          <w:color w:val="000000"/>
        </w:rPr>
        <w:t xml:space="preserve">В основу программы </w:t>
      </w:r>
      <w:r w:rsidRPr="001D4A66">
        <w:rPr>
          <w:rFonts w:ascii="Times New Roman" w:hAnsi="Times New Roman" w:cs="Times New Roman"/>
          <w:color w:val="000000"/>
        </w:rPr>
        <w:t>по предмету «</w:t>
      </w:r>
      <w:r w:rsidRPr="001D4A66">
        <w:rPr>
          <w:rStyle w:val="c0c7"/>
          <w:rFonts w:ascii="Times New Roman" w:hAnsi="Times New Roman"/>
          <w:color w:val="000000"/>
        </w:rPr>
        <w:t>Речевая практика</w:t>
      </w:r>
      <w:r w:rsidRPr="001D4A66">
        <w:rPr>
          <w:rFonts w:ascii="Times New Roman" w:hAnsi="Times New Roman" w:cs="Times New Roman"/>
          <w:color w:val="000000"/>
        </w:rPr>
        <w:t xml:space="preserve">» для 2а класса </w:t>
      </w:r>
      <w:r w:rsidRPr="001D4A66">
        <w:rPr>
          <w:rStyle w:val="c0c4c7"/>
          <w:rFonts w:ascii="Times New Roman" w:hAnsi="Times New Roman"/>
          <w:color w:val="000000"/>
        </w:rPr>
        <w:t>положены следующие принципы:</w:t>
      </w:r>
    </w:p>
    <w:p w:rsidR="009B0F29" w:rsidRPr="001D4A66" w:rsidRDefault="009B0F29" w:rsidP="001D4A66">
      <w:pPr>
        <w:numPr>
          <w:ilvl w:val="0"/>
          <w:numId w:val="2"/>
        </w:numPr>
        <w:spacing w:after="0" w:line="240" w:lineRule="auto"/>
        <w:jc w:val="both"/>
        <w:rPr>
          <w:rStyle w:val="c0c4"/>
          <w:rFonts w:ascii="Times New Roman" w:hAnsi="Times New Roman"/>
          <w:color w:val="000000"/>
        </w:rPr>
      </w:pPr>
      <w:r w:rsidRPr="001D4A66">
        <w:rPr>
          <w:rStyle w:val="c0c4"/>
          <w:rFonts w:ascii="Times New Roman" w:hAnsi="Times New Roman"/>
          <w:color w:val="000000"/>
        </w:rPr>
        <w:t>Динамичность восприятия и продуктивная обработка информации.</w:t>
      </w:r>
    </w:p>
    <w:p w:rsidR="009B0F29" w:rsidRPr="001D4A66" w:rsidRDefault="009B0F29" w:rsidP="001D4A66">
      <w:pPr>
        <w:numPr>
          <w:ilvl w:val="0"/>
          <w:numId w:val="2"/>
        </w:numPr>
        <w:spacing w:after="0" w:line="240" w:lineRule="auto"/>
        <w:jc w:val="both"/>
        <w:rPr>
          <w:rStyle w:val="c0c4"/>
          <w:rFonts w:ascii="Times New Roman" w:hAnsi="Times New Roman"/>
          <w:color w:val="000000"/>
        </w:rPr>
      </w:pPr>
      <w:r w:rsidRPr="001D4A66">
        <w:rPr>
          <w:rStyle w:val="c0c4"/>
          <w:rFonts w:ascii="Times New Roman" w:hAnsi="Times New Roman"/>
          <w:color w:val="000000"/>
        </w:rPr>
        <w:t>развитие и коррекция высших психических функций.</w:t>
      </w:r>
    </w:p>
    <w:p w:rsidR="009B0F29" w:rsidRPr="001D4A66" w:rsidRDefault="009B0F29" w:rsidP="001D4A66">
      <w:pPr>
        <w:numPr>
          <w:ilvl w:val="0"/>
          <w:numId w:val="2"/>
        </w:numPr>
        <w:spacing w:after="0" w:line="240" w:lineRule="auto"/>
        <w:jc w:val="both"/>
        <w:rPr>
          <w:rStyle w:val="c0c4c7"/>
          <w:rFonts w:ascii="Times New Roman" w:hAnsi="Times New Roman"/>
          <w:color w:val="000000"/>
        </w:rPr>
      </w:pPr>
      <w:r w:rsidRPr="001D4A66">
        <w:rPr>
          <w:rStyle w:val="c0c4"/>
          <w:rFonts w:ascii="Times New Roman" w:hAnsi="Times New Roman"/>
          <w:color w:val="000000"/>
        </w:rPr>
        <w:t>Мотивация к учению.</w:t>
      </w:r>
    </w:p>
    <w:p w:rsidR="009B0F29" w:rsidRPr="001D4A66" w:rsidRDefault="009B0F29" w:rsidP="001D4A66">
      <w:pPr>
        <w:numPr>
          <w:ilvl w:val="0"/>
          <w:numId w:val="2"/>
        </w:numPr>
        <w:spacing w:after="0" w:line="240" w:lineRule="auto"/>
        <w:jc w:val="both"/>
        <w:rPr>
          <w:rStyle w:val="c0c4c7"/>
          <w:rFonts w:ascii="Times New Roman" w:hAnsi="Times New Roman"/>
          <w:color w:val="000000"/>
        </w:rPr>
      </w:pPr>
      <w:r w:rsidRPr="001D4A66">
        <w:rPr>
          <w:rStyle w:val="c0c4c7"/>
          <w:rFonts w:ascii="Times New Roman" w:hAnsi="Times New Roman"/>
          <w:color w:val="000000"/>
        </w:rPr>
        <w:t>Принцип научности и доступности обучения.</w:t>
      </w:r>
    </w:p>
    <w:p w:rsidR="009B0F29" w:rsidRPr="001D4A66" w:rsidRDefault="009B0F29" w:rsidP="001D4A66">
      <w:pPr>
        <w:numPr>
          <w:ilvl w:val="0"/>
          <w:numId w:val="2"/>
        </w:numPr>
        <w:spacing w:after="0" w:line="240" w:lineRule="auto"/>
        <w:jc w:val="both"/>
        <w:rPr>
          <w:rStyle w:val="c0c4c7"/>
          <w:rFonts w:ascii="Times New Roman" w:hAnsi="Times New Roman"/>
          <w:color w:val="000000"/>
        </w:rPr>
      </w:pPr>
      <w:r w:rsidRPr="001D4A66">
        <w:rPr>
          <w:rStyle w:val="c0c4c7"/>
          <w:rFonts w:ascii="Times New Roman" w:hAnsi="Times New Roman"/>
          <w:color w:val="000000"/>
        </w:rPr>
        <w:t>Принцип сознательности и активности обучающихся, воспитанников.</w:t>
      </w:r>
    </w:p>
    <w:p w:rsidR="009B0F29" w:rsidRPr="001D4A66" w:rsidRDefault="009B0F29" w:rsidP="001D4A66">
      <w:pPr>
        <w:numPr>
          <w:ilvl w:val="0"/>
          <w:numId w:val="2"/>
        </w:numPr>
        <w:spacing w:after="0" w:line="240" w:lineRule="auto"/>
        <w:jc w:val="both"/>
        <w:rPr>
          <w:rStyle w:val="c0c4c7"/>
          <w:rFonts w:ascii="Times New Roman" w:hAnsi="Times New Roman"/>
          <w:color w:val="000000"/>
        </w:rPr>
      </w:pPr>
      <w:r w:rsidRPr="001D4A66">
        <w:rPr>
          <w:rStyle w:val="c0c4c7"/>
          <w:rFonts w:ascii="Times New Roman" w:hAnsi="Times New Roman"/>
          <w:color w:val="000000"/>
        </w:rPr>
        <w:t>Принцип наглядности.</w:t>
      </w:r>
    </w:p>
    <w:p w:rsidR="009B0F29" w:rsidRPr="001D4A66" w:rsidRDefault="009B0F29" w:rsidP="001D4A66">
      <w:pPr>
        <w:numPr>
          <w:ilvl w:val="0"/>
          <w:numId w:val="2"/>
        </w:numPr>
        <w:spacing w:after="0" w:line="240" w:lineRule="auto"/>
        <w:jc w:val="both"/>
        <w:rPr>
          <w:rStyle w:val="c0c4c7"/>
          <w:rFonts w:ascii="Times New Roman" w:hAnsi="Times New Roman"/>
          <w:color w:val="000000"/>
        </w:rPr>
      </w:pPr>
      <w:r w:rsidRPr="001D4A66">
        <w:rPr>
          <w:rStyle w:val="c0c4c7"/>
          <w:rFonts w:ascii="Times New Roman" w:hAnsi="Times New Roman"/>
          <w:color w:val="000000"/>
        </w:rPr>
        <w:t xml:space="preserve">Принцип связи обучения </w:t>
      </w:r>
      <w:proofErr w:type="gramStart"/>
      <w:r w:rsidRPr="001D4A66">
        <w:rPr>
          <w:rStyle w:val="c0c4c7"/>
          <w:rFonts w:ascii="Times New Roman" w:hAnsi="Times New Roman"/>
          <w:color w:val="000000"/>
        </w:rPr>
        <w:t>со</w:t>
      </w:r>
      <w:proofErr w:type="gramEnd"/>
      <w:r w:rsidRPr="001D4A66">
        <w:rPr>
          <w:rStyle w:val="c0c4c7"/>
          <w:rFonts w:ascii="Times New Roman" w:hAnsi="Times New Roman"/>
          <w:color w:val="000000"/>
        </w:rPr>
        <w:t xml:space="preserve"> всесторонним развитием личности  обучающихся, воспитанников.</w:t>
      </w:r>
    </w:p>
    <w:p w:rsidR="009B0F29" w:rsidRPr="001D4A66" w:rsidRDefault="009B0F29" w:rsidP="001D4A6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Style w:val="c0c4"/>
          <w:rFonts w:ascii="Times New Roman" w:hAnsi="Times New Roman"/>
          <w:color w:val="000000"/>
        </w:rPr>
        <w:t>Тематический принцип планирования учебного материала.</w:t>
      </w:r>
    </w:p>
    <w:p w:rsidR="009B0F29" w:rsidRPr="001D4A66" w:rsidRDefault="009B0F29" w:rsidP="001D4A66">
      <w:pPr>
        <w:spacing w:after="0" w:line="240" w:lineRule="auto"/>
        <w:ind w:left="360"/>
        <w:jc w:val="both"/>
        <w:rPr>
          <w:rStyle w:val="c0c4"/>
          <w:rFonts w:ascii="Times New Roman" w:hAnsi="Times New Roman"/>
          <w:color w:val="000000"/>
        </w:rPr>
      </w:pPr>
    </w:p>
    <w:p w:rsidR="009B0F29" w:rsidRPr="001D4A66" w:rsidRDefault="009B0F29" w:rsidP="001D4A66">
      <w:pPr>
        <w:pStyle w:val="a5"/>
        <w:spacing w:line="240" w:lineRule="auto"/>
        <w:ind w:left="0"/>
        <w:jc w:val="both"/>
        <w:rPr>
          <w:rStyle w:val="c0c4c7"/>
          <w:b/>
          <w:bCs/>
          <w:color w:val="000000"/>
          <w:sz w:val="22"/>
          <w:szCs w:val="22"/>
        </w:rPr>
      </w:pPr>
      <w:r w:rsidRPr="001D4A66">
        <w:rPr>
          <w:b/>
          <w:bCs/>
          <w:color w:val="000000"/>
          <w:sz w:val="22"/>
          <w:szCs w:val="22"/>
        </w:rPr>
        <w:t>2. Особенности организации учебной деятельности обучающихся,</w:t>
      </w:r>
      <w:r w:rsidRPr="001D4A66">
        <w:rPr>
          <w:rStyle w:val="c0c7"/>
          <w:b/>
          <w:bCs/>
          <w:color w:val="000000"/>
          <w:sz w:val="22"/>
          <w:szCs w:val="22"/>
        </w:rPr>
        <w:t xml:space="preserve"> воспитанников с </w:t>
      </w:r>
      <w:r w:rsidRPr="001D4A66">
        <w:rPr>
          <w:b/>
          <w:bCs/>
          <w:color w:val="000000"/>
          <w:sz w:val="22"/>
          <w:szCs w:val="22"/>
        </w:rPr>
        <w:t>умственной отсталостью (интеллектуальными нарушениями)</w:t>
      </w:r>
      <w:r w:rsidRPr="001D4A66">
        <w:rPr>
          <w:rStyle w:val="c0c7"/>
          <w:b/>
          <w:bCs/>
          <w:color w:val="000000"/>
          <w:sz w:val="22"/>
          <w:szCs w:val="22"/>
        </w:rPr>
        <w:t xml:space="preserve"> </w:t>
      </w:r>
      <w:r w:rsidRPr="001D4A66">
        <w:rPr>
          <w:b/>
          <w:bCs/>
          <w:color w:val="000000"/>
          <w:sz w:val="22"/>
          <w:szCs w:val="22"/>
        </w:rPr>
        <w:t>по предмету «</w:t>
      </w:r>
      <w:r w:rsidRPr="001D4A66">
        <w:rPr>
          <w:rStyle w:val="c0c7"/>
          <w:b/>
          <w:bCs/>
          <w:color w:val="000000"/>
          <w:sz w:val="22"/>
          <w:szCs w:val="22"/>
        </w:rPr>
        <w:t>Речевая практика</w:t>
      </w:r>
      <w:r w:rsidRPr="001D4A66">
        <w:rPr>
          <w:b/>
          <w:bCs/>
          <w:color w:val="000000"/>
          <w:sz w:val="22"/>
          <w:szCs w:val="22"/>
        </w:rPr>
        <w:t>» во 2</w:t>
      </w:r>
      <w:r>
        <w:rPr>
          <w:b/>
          <w:bCs/>
          <w:color w:val="000000"/>
          <w:sz w:val="22"/>
          <w:szCs w:val="22"/>
        </w:rPr>
        <w:t xml:space="preserve"> </w:t>
      </w:r>
      <w:r w:rsidRPr="001D4A66">
        <w:rPr>
          <w:b/>
          <w:bCs/>
          <w:color w:val="000000"/>
          <w:sz w:val="22"/>
          <w:szCs w:val="22"/>
        </w:rPr>
        <w:t>классе.</w:t>
      </w:r>
    </w:p>
    <w:p w:rsidR="009B0F29" w:rsidRPr="001D4A66" w:rsidRDefault="009B0F29" w:rsidP="001D4A66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1D4A66">
        <w:rPr>
          <w:rFonts w:ascii="Times New Roman" w:hAnsi="Times New Roman" w:cs="Times New Roman"/>
          <w:b/>
          <w:bCs/>
          <w:color w:val="000000"/>
        </w:rPr>
        <w:t>2.1 Методы.</w:t>
      </w:r>
    </w:p>
    <w:p w:rsidR="009B0F29" w:rsidRPr="001D4A66" w:rsidRDefault="009B0F29" w:rsidP="001D4A66">
      <w:pPr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 w:rsidRPr="001D4A66">
        <w:rPr>
          <w:rFonts w:ascii="Times New Roman" w:hAnsi="Times New Roman" w:cs="Times New Roman"/>
          <w:b/>
          <w:bCs/>
          <w:color w:val="000000"/>
        </w:rPr>
        <w:t xml:space="preserve">а) </w:t>
      </w:r>
      <w:r w:rsidRPr="001D4A66">
        <w:rPr>
          <w:rFonts w:ascii="Times New Roman" w:hAnsi="Times New Roman" w:cs="Times New Roman"/>
          <w:b/>
          <w:bCs/>
          <w:i/>
          <w:iCs/>
          <w:color w:val="000000"/>
        </w:rPr>
        <w:t>общепедагогические методы: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-</w:t>
      </w:r>
      <w:proofErr w:type="gramStart"/>
      <w:r w:rsidRPr="001D4A66">
        <w:rPr>
          <w:rFonts w:ascii="Times New Roman" w:hAnsi="Times New Roman" w:cs="Times New Roman"/>
          <w:color w:val="000000"/>
        </w:rPr>
        <w:t>словесные</w:t>
      </w:r>
      <w:proofErr w:type="gramEnd"/>
      <w:r w:rsidRPr="001D4A66">
        <w:rPr>
          <w:rFonts w:ascii="Times New Roman" w:hAnsi="Times New Roman" w:cs="Times New Roman"/>
          <w:color w:val="000000"/>
        </w:rPr>
        <w:t xml:space="preserve"> – рассказ, объяснение, беседа;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-</w:t>
      </w:r>
      <w:proofErr w:type="gramStart"/>
      <w:r w:rsidRPr="001D4A66">
        <w:rPr>
          <w:rFonts w:ascii="Times New Roman" w:hAnsi="Times New Roman" w:cs="Times New Roman"/>
          <w:color w:val="000000"/>
        </w:rPr>
        <w:t>наглядные</w:t>
      </w:r>
      <w:proofErr w:type="gramEnd"/>
      <w:r w:rsidRPr="001D4A66">
        <w:rPr>
          <w:rFonts w:ascii="Times New Roman" w:hAnsi="Times New Roman" w:cs="Times New Roman"/>
          <w:color w:val="000000"/>
        </w:rPr>
        <w:t xml:space="preserve"> – наблюдение, демонстрация, просмотр; 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-практические – упражнения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1D4A66">
        <w:rPr>
          <w:rFonts w:ascii="Times New Roman" w:hAnsi="Times New Roman" w:cs="Times New Roman"/>
          <w:b/>
          <w:bCs/>
          <w:color w:val="000000"/>
        </w:rPr>
        <w:t xml:space="preserve">б) </w:t>
      </w:r>
      <w:r w:rsidRPr="001D4A66">
        <w:rPr>
          <w:rFonts w:ascii="Times New Roman" w:hAnsi="Times New Roman" w:cs="Times New Roman"/>
          <w:b/>
          <w:bCs/>
          <w:i/>
          <w:iCs/>
          <w:color w:val="000000"/>
        </w:rPr>
        <w:t xml:space="preserve">специальные методы </w:t>
      </w:r>
      <w:proofErr w:type="spellStart"/>
      <w:r w:rsidRPr="001D4A66">
        <w:rPr>
          <w:rFonts w:ascii="Times New Roman" w:hAnsi="Times New Roman" w:cs="Times New Roman"/>
          <w:b/>
          <w:bCs/>
          <w:i/>
          <w:iCs/>
          <w:color w:val="000000"/>
        </w:rPr>
        <w:t>коррекционно</w:t>
      </w:r>
      <w:proofErr w:type="spellEnd"/>
      <w:r w:rsidRPr="001D4A66">
        <w:rPr>
          <w:rFonts w:ascii="Times New Roman" w:hAnsi="Times New Roman" w:cs="Times New Roman"/>
          <w:b/>
          <w:bCs/>
          <w:i/>
          <w:iCs/>
          <w:color w:val="000000"/>
        </w:rPr>
        <w:t xml:space="preserve"> – развивающего обучения (По Е.Д.  </w:t>
      </w:r>
      <w:proofErr w:type="spellStart"/>
      <w:r w:rsidRPr="001D4A66">
        <w:rPr>
          <w:rFonts w:ascii="Times New Roman" w:hAnsi="Times New Roman" w:cs="Times New Roman"/>
          <w:b/>
          <w:bCs/>
          <w:i/>
          <w:iCs/>
          <w:color w:val="000000"/>
        </w:rPr>
        <w:t>Худенко</w:t>
      </w:r>
      <w:proofErr w:type="spellEnd"/>
      <w:r w:rsidRPr="001D4A66">
        <w:rPr>
          <w:rFonts w:ascii="Times New Roman" w:hAnsi="Times New Roman" w:cs="Times New Roman"/>
          <w:b/>
          <w:bCs/>
          <w:i/>
          <w:iCs/>
          <w:color w:val="000000"/>
        </w:rPr>
        <w:t>):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b/>
          <w:bCs/>
          <w:color w:val="000000"/>
        </w:rPr>
        <w:t xml:space="preserve">- </w:t>
      </w:r>
      <w:r w:rsidRPr="001D4A66">
        <w:rPr>
          <w:rFonts w:ascii="Times New Roman" w:hAnsi="Times New Roman" w:cs="Times New Roman"/>
          <w:color w:val="000000"/>
        </w:rPr>
        <w:t>задания по степени нарастающей трудности;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- специальные коррекционные упражнения;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- задания с опорой на несколько анализаторов;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- включение в уроки современных реалий;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lastRenderedPageBreak/>
        <w:t>- развёрнутая словесная оценка;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- призы, поощрения.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b/>
          <w:bCs/>
          <w:color w:val="000000"/>
        </w:rPr>
        <w:t>2.2 Технологии обучения:</w:t>
      </w:r>
      <w:r w:rsidRPr="001D4A66">
        <w:rPr>
          <w:rFonts w:ascii="Times New Roman" w:hAnsi="Times New Roman" w:cs="Times New Roman"/>
          <w:color w:val="000000"/>
        </w:rPr>
        <w:t xml:space="preserve"> игровые, </w:t>
      </w:r>
      <w:proofErr w:type="spellStart"/>
      <w:r w:rsidRPr="001D4A66">
        <w:rPr>
          <w:rFonts w:ascii="Times New Roman" w:hAnsi="Times New Roman" w:cs="Times New Roman"/>
          <w:color w:val="000000"/>
        </w:rPr>
        <w:t>здоровьесберегающие</w:t>
      </w:r>
      <w:proofErr w:type="spellEnd"/>
      <w:r w:rsidRPr="001D4A66">
        <w:rPr>
          <w:rFonts w:ascii="Times New Roman" w:hAnsi="Times New Roman" w:cs="Times New Roman"/>
          <w:color w:val="000000"/>
        </w:rPr>
        <w:t xml:space="preserve">; информационно-коммуникационные; личностно-ориентированные; технологии </w:t>
      </w:r>
      <w:proofErr w:type="spellStart"/>
      <w:r w:rsidRPr="001D4A66">
        <w:rPr>
          <w:rFonts w:ascii="Times New Roman" w:hAnsi="Times New Roman" w:cs="Times New Roman"/>
          <w:color w:val="000000"/>
        </w:rPr>
        <w:t>разноуровневого</w:t>
      </w:r>
      <w:proofErr w:type="spellEnd"/>
      <w:r w:rsidRPr="001D4A66">
        <w:rPr>
          <w:rFonts w:ascii="Times New Roman" w:hAnsi="Times New Roman" w:cs="Times New Roman"/>
          <w:color w:val="000000"/>
        </w:rPr>
        <w:t xml:space="preserve"> и ди</w:t>
      </w:r>
      <w:r w:rsidRPr="001D4A66">
        <w:rPr>
          <w:rFonts w:ascii="Times New Roman" w:hAnsi="Times New Roman" w:cs="Times New Roman"/>
          <w:color w:val="000000"/>
        </w:rPr>
        <w:t>ф</w:t>
      </w:r>
      <w:r w:rsidRPr="001D4A66">
        <w:rPr>
          <w:rFonts w:ascii="Times New Roman" w:hAnsi="Times New Roman" w:cs="Times New Roman"/>
          <w:color w:val="000000"/>
        </w:rPr>
        <w:t xml:space="preserve">ференцированного подхода, приёмы рефлексивных технологий. 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b/>
          <w:bCs/>
          <w:color w:val="000000"/>
        </w:rPr>
        <w:t>2.3 Формы работы:</w:t>
      </w:r>
      <w:r w:rsidRPr="001D4A66">
        <w:rPr>
          <w:rFonts w:ascii="Times New Roman" w:hAnsi="Times New Roman" w:cs="Times New Roman"/>
          <w:color w:val="000000"/>
        </w:rPr>
        <w:t xml:space="preserve"> фронтальная работа, индивидуальная работа, работа в парах и группах, коллективная работа. </w:t>
      </w:r>
    </w:p>
    <w:p w:rsidR="009B0F29" w:rsidRPr="0091558F" w:rsidRDefault="009B0F29" w:rsidP="001D4A66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91558F">
        <w:rPr>
          <w:rFonts w:ascii="Times New Roman" w:hAnsi="Times New Roman" w:cs="Times New Roman"/>
          <w:b/>
          <w:bCs/>
          <w:color w:val="000000"/>
        </w:rPr>
        <w:t xml:space="preserve">Базовые учебные действия </w:t>
      </w:r>
    </w:p>
    <w:p w:rsidR="009B0F29" w:rsidRPr="0091558F" w:rsidRDefault="009B0F29" w:rsidP="001D4A66">
      <w:pPr>
        <w:pStyle w:val="c2"/>
        <w:spacing w:before="0" w:beforeAutospacing="0" w:after="0" w:afterAutospacing="0"/>
        <w:ind w:firstLine="708"/>
        <w:jc w:val="both"/>
        <w:rPr>
          <w:rFonts w:ascii="Times New Roman" w:hAnsi="Times New Roman"/>
          <w:color w:val="000000"/>
          <w:sz w:val="22"/>
          <w:szCs w:val="22"/>
        </w:rPr>
      </w:pPr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>Личностные учебные действия: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целостный, социально ориентирова</w:t>
      </w:r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>н</w:t>
      </w:r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>ный взгляд на мир в единстве его природной и социальной частей;  самостоятельность в выполнении учебных заданий, поручений, договоренностей; понимание ли</w:t>
      </w:r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>ч</w:t>
      </w:r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>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9B0F29" w:rsidRPr="0091558F" w:rsidRDefault="009B0F29" w:rsidP="001D4A66">
      <w:pPr>
        <w:pStyle w:val="c2"/>
        <w:spacing w:before="0" w:beforeAutospacing="0" w:after="0" w:afterAutospacing="0"/>
        <w:ind w:firstLine="708"/>
        <w:jc w:val="both"/>
        <w:rPr>
          <w:rFonts w:ascii="Times New Roman" w:hAnsi="Times New Roman"/>
          <w:color w:val="000000"/>
          <w:sz w:val="22"/>
          <w:szCs w:val="22"/>
        </w:rPr>
      </w:pPr>
      <w:r w:rsidRPr="0091558F">
        <w:rPr>
          <w:rStyle w:val="c0c20"/>
          <w:rFonts w:ascii="Times New Roman" w:hAnsi="Times New Roman"/>
          <w:color w:val="000000"/>
          <w:sz w:val="22"/>
          <w:szCs w:val="22"/>
          <w:u w:val="single"/>
        </w:rPr>
        <w:t>Коммуникативные учебные действия</w:t>
      </w:r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> </w:t>
      </w:r>
    </w:p>
    <w:p w:rsidR="009B0F29" w:rsidRPr="0091558F" w:rsidRDefault="009B0F29" w:rsidP="001D4A66">
      <w:pPr>
        <w:pStyle w:val="c2"/>
        <w:spacing w:before="0" w:beforeAutospacing="0" w:after="0" w:afterAutospacing="0"/>
        <w:ind w:firstLine="708"/>
        <w:jc w:val="both"/>
        <w:rPr>
          <w:rFonts w:ascii="Times New Roman" w:hAnsi="Times New Roman"/>
          <w:color w:val="000000"/>
          <w:sz w:val="22"/>
          <w:szCs w:val="22"/>
        </w:rPr>
      </w:pPr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 xml:space="preserve">Коммуникативные учебные действия включают следующие умения: вступать в контакт и работать в коллективе (учитель -  ученик, ученик – ученик, ученик – класс, учитель - класс); использовать принятые ритуалы социального взаимодействия с одноклассниками и учителем,  обращаться за помощью и принимать помощь; слушать и понимать инструкцию к учебному заданию в разных видах деятельности и быту; сотрудничать </w:t>
      </w:r>
      <w:proofErr w:type="gramStart"/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>со</w:t>
      </w:r>
      <w:proofErr w:type="gramEnd"/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 xml:space="preserve"> взрослыми и сверстниками в разных социальных ситу</w:t>
      </w:r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>а</w:t>
      </w:r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>циях; доброжелательно относиться, сопереживать, конструктивно взаимодействовать с людьми;  договариваться и изменять свое поведение с учетом поведения др</w:t>
      </w:r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>у</w:t>
      </w:r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>гих участников спорной ситуации;</w:t>
      </w:r>
    </w:p>
    <w:p w:rsidR="009B0F29" w:rsidRPr="0091558F" w:rsidRDefault="009B0F29" w:rsidP="001D4A66">
      <w:pPr>
        <w:pStyle w:val="c2"/>
        <w:spacing w:before="0" w:beforeAutospacing="0" w:after="0" w:afterAutospacing="0"/>
        <w:ind w:firstLine="708"/>
        <w:jc w:val="both"/>
        <w:rPr>
          <w:rFonts w:ascii="Times New Roman" w:hAnsi="Times New Roman"/>
          <w:color w:val="000000"/>
          <w:sz w:val="22"/>
          <w:szCs w:val="22"/>
        </w:rPr>
      </w:pPr>
      <w:r w:rsidRPr="0091558F">
        <w:rPr>
          <w:rStyle w:val="c0c20"/>
          <w:rFonts w:ascii="Times New Roman" w:hAnsi="Times New Roman"/>
          <w:color w:val="000000"/>
          <w:sz w:val="22"/>
          <w:szCs w:val="22"/>
          <w:u w:val="single"/>
        </w:rPr>
        <w:t>Регулятивные учебные действия:</w:t>
      </w:r>
    </w:p>
    <w:p w:rsidR="009B0F29" w:rsidRPr="0091558F" w:rsidRDefault="009B0F29" w:rsidP="001D4A66">
      <w:pPr>
        <w:pStyle w:val="c2"/>
        <w:spacing w:before="0" w:beforeAutospacing="0" w:after="0" w:afterAutospacing="0"/>
        <w:ind w:firstLine="708"/>
        <w:jc w:val="both"/>
        <w:rPr>
          <w:rFonts w:ascii="Times New Roman" w:hAnsi="Times New Roman"/>
          <w:color w:val="000000"/>
          <w:sz w:val="22"/>
          <w:szCs w:val="22"/>
        </w:rPr>
      </w:pPr>
      <w:proofErr w:type="gramStart"/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>Регулятивные учебные действия включают следующие умения: входить и выходить из учебного помещения со звонком; ориентироваться в пространстве класса; пользоваться учебной мебелью; адекватно использовать ритуалы школьного поведения (поднимать руку, вставать и выходить из за парты и т. д.); работать с учебными принадлежностями и организовывать рабочее место; передвигаться по школе, находить свой класс, другие необходимые помещения;</w:t>
      </w:r>
      <w:proofErr w:type="gramEnd"/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 xml:space="preserve"> </w:t>
      </w:r>
      <w:proofErr w:type="gramStart"/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>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</w:t>
      </w:r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>и</w:t>
      </w:r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>вать свои действия и действия одноклассников; соотносить свои действия и их результаты с заданными образцами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  <w:proofErr w:type="gramEnd"/>
    </w:p>
    <w:p w:rsidR="009B0F29" w:rsidRPr="0091558F" w:rsidRDefault="009B0F29" w:rsidP="001D4A66">
      <w:pPr>
        <w:pStyle w:val="c2"/>
        <w:spacing w:before="0" w:beforeAutospacing="0" w:after="0" w:afterAutospacing="0"/>
        <w:ind w:firstLine="708"/>
        <w:jc w:val="both"/>
        <w:rPr>
          <w:rFonts w:ascii="Times New Roman" w:hAnsi="Times New Roman"/>
          <w:color w:val="000000"/>
          <w:sz w:val="22"/>
          <w:szCs w:val="22"/>
        </w:rPr>
      </w:pPr>
      <w:r w:rsidRPr="0091558F">
        <w:rPr>
          <w:rStyle w:val="c0c20"/>
          <w:rFonts w:ascii="Times New Roman" w:hAnsi="Times New Roman"/>
          <w:color w:val="000000"/>
          <w:sz w:val="22"/>
          <w:szCs w:val="22"/>
          <w:u w:val="single"/>
        </w:rPr>
        <w:t>Познавательные учебные действия</w:t>
      </w:r>
    </w:p>
    <w:p w:rsidR="009B0F29" w:rsidRPr="0091558F" w:rsidRDefault="009B0F29" w:rsidP="001D4A66">
      <w:pPr>
        <w:pStyle w:val="c2"/>
        <w:spacing w:before="0" w:beforeAutospacing="0" w:after="0" w:afterAutospacing="0"/>
        <w:ind w:firstLine="708"/>
        <w:jc w:val="both"/>
        <w:rPr>
          <w:rStyle w:val="c0"/>
          <w:rFonts w:ascii="Times New Roman" w:hAnsi="Times New Roman"/>
          <w:color w:val="000000"/>
          <w:sz w:val="22"/>
          <w:szCs w:val="22"/>
        </w:rPr>
      </w:pPr>
      <w:proofErr w:type="gramStart"/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>видородовые</w:t>
      </w:r>
      <w:proofErr w:type="spellEnd"/>
      <w:r w:rsidRPr="0091558F">
        <w:rPr>
          <w:rStyle w:val="c0"/>
          <w:rFonts w:ascii="Times New Roman" w:hAnsi="Times New Roman"/>
          <w:color w:val="000000"/>
          <w:sz w:val="22"/>
          <w:szCs w:val="22"/>
        </w:rPr>
        <w:t xml:space="preserve"> отношения предметов; делать простейшие обобщения, сравнивать, классифицировать на наглядном материале; пользоваться знаками, символами, предметами - заместителями; читать; писать;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</w:r>
      <w:proofErr w:type="gramEnd"/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 xml:space="preserve">2.4 </w:t>
      </w:r>
      <w:r w:rsidRPr="001D4A66">
        <w:rPr>
          <w:rFonts w:ascii="Times New Roman" w:hAnsi="Times New Roman" w:cs="Times New Roman"/>
          <w:b/>
          <w:bCs/>
          <w:color w:val="000000"/>
        </w:rPr>
        <w:t>Общая характеристика курса</w:t>
      </w:r>
    </w:p>
    <w:p w:rsidR="009B0F29" w:rsidRPr="00BF6DB6" w:rsidRDefault="009B0F29" w:rsidP="00BF6DB6">
      <w:pPr>
        <w:spacing w:line="240" w:lineRule="auto"/>
        <w:rPr>
          <w:rFonts w:ascii="Times New Roman" w:hAnsi="Times New Roman" w:cs="Times New Roman"/>
        </w:rPr>
      </w:pPr>
      <w:r w:rsidRPr="00BF6DB6">
        <w:rPr>
          <w:rFonts w:ascii="Times New Roman" w:hAnsi="Times New Roman" w:cs="Times New Roman"/>
        </w:rPr>
        <w:t>В соответствии с целями и задачами специального образования обучение детей с интеллектуальными нарушениями имеет практическую направленность. Предмет позволяет формировать социально значимые умения. Речь в социальном аспекте является средством общения, позволяющим налаживать деловые и межличностные контакты.</w:t>
      </w:r>
    </w:p>
    <w:p w:rsidR="009B0F29" w:rsidRPr="0091558F" w:rsidRDefault="009B0F29" w:rsidP="001D4A66">
      <w:pPr>
        <w:pStyle w:val="a4"/>
        <w:shd w:val="clear" w:color="auto" w:fill="FFFFFF"/>
        <w:suppressAutoHyphens w:val="0"/>
        <w:spacing w:before="0" w:beforeAutospacing="1" w:after="0" w:afterAutospacing="1" w:line="240" w:lineRule="auto"/>
        <w:jc w:val="center"/>
        <w:rPr>
          <w:rFonts w:ascii="Times New Roman" w:hAnsi="Times New Roman"/>
          <w:b/>
          <w:bCs/>
          <w:color w:val="0000FF"/>
          <w:kern w:val="0"/>
          <w:sz w:val="22"/>
          <w:szCs w:val="22"/>
          <w:lang w:eastAsia="ru-RU"/>
        </w:rPr>
      </w:pPr>
      <w:r w:rsidRPr="0091558F">
        <w:rPr>
          <w:rFonts w:ascii="Times New Roman" w:hAnsi="Times New Roman"/>
          <w:b/>
          <w:bCs/>
          <w:color w:val="000000"/>
          <w:kern w:val="0"/>
          <w:sz w:val="22"/>
          <w:szCs w:val="22"/>
          <w:lang w:eastAsia="ru-RU"/>
        </w:rPr>
        <w:t>Основное содержание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1D4A66">
        <w:rPr>
          <w:rFonts w:ascii="Times New Roman" w:hAnsi="Times New Roman" w:cs="Times New Roman"/>
          <w:b/>
          <w:bCs/>
          <w:color w:val="000000"/>
        </w:rPr>
        <w:t>Аудирование</w:t>
      </w:r>
      <w:proofErr w:type="spellEnd"/>
      <w:r w:rsidRPr="001D4A66">
        <w:rPr>
          <w:rFonts w:ascii="Times New Roman" w:hAnsi="Times New Roman" w:cs="Times New Roman"/>
          <w:b/>
          <w:bCs/>
          <w:color w:val="000000"/>
        </w:rPr>
        <w:t xml:space="preserve"> и понимание речи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Слушание,  запоминание  и  отчётливое  произнесение  ряда  слоговых  комплексов и слов (3 слога, 2—3 слова).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lastRenderedPageBreak/>
        <w:t>Слушание  и  повторение  слов,  близких  по  звучанию:  букет—пакет, удочка—уточка, гладит—глядит и др. (С опорой на наглядные средства.)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 xml:space="preserve">Выполнение  действий  по  инструкции  с  противопоставляемыми  предлогами: в—на, </w:t>
      </w:r>
      <w:proofErr w:type="gramStart"/>
      <w:r w:rsidRPr="001D4A66">
        <w:rPr>
          <w:rFonts w:ascii="Times New Roman" w:hAnsi="Times New Roman" w:cs="Times New Roman"/>
          <w:color w:val="000000"/>
        </w:rPr>
        <w:t>у—за</w:t>
      </w:r>
      <w:proofErr w:type="gramEnd"/>
      <w:r w:rsidRPr="001D4A66">
        <w:rPr>
          <w:rFonts w:ascii="Times New Roman" w:hAnsi="Times New Roman" w:cs="Times New Roman"/>
          <w:color w:val="000000"/>
        </w:rPr>
        <w:t xml:space="preserve">, над—под, с—на, к—от и др. Например:  «Положи  книгу  на  парту»,  «Положи  книгу  в  парту»,  «Встань  у  парты»,  «Зайди  за  парту», «Подержи руку над партой, а теперь — под партой» и т. д. 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Выполнение  движений  или  заданий  по  словесной  двухчленной  инструкции  учителя  с последующим речевым  отчётом о действии  («Что  ты  делал?»).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Прослушивание  заданий  в  аудиозаписи.  Выполнение  каждого  задания.  Например:  «Наташа, подойди к доске и напиши своё  имя»,  «Миша, выйди к доске и д</w:t>
      </w:r>
      <w:r w:rsidRPr="001D4A66">
        <w:rPr>
          <w:rFonts w:ascii="Times New Roman" w:hAnsi="Times New Roman" w:cs="Times New Roman"/>
          <w:color w:val="000000"/>
        </w:rPr>
        <w:t>о</w:t>
      </w:r>
      <w:r w:rsidRPr="001D4A66">
        <w:rPr>
          <w:rFonts w:ascii="Times New Roman" w:hAnsi="Times New Roman" w:cs="Times New Roman"/>
          <w:color w:val="000000"/>
        </w:rPr>
        <w:t xml:space="preserve">пиши её фамилию»,  «Лена, иди к доске и на следующей строчке запиши </w:t>
      </w:r>
      <w:proofErr w:type="gramStart"/>
      <w:r w:rsidRPr="001D4A66">
        <w:rPr>
          <w:rFonts w:ascii="Times New Roman" w:hAnsi="Times New Roman" w:cs="Times New Roman"/>
          <w:color w:val="000000"/>
        </w:rPr>
        <w:t>свои</w:t>
      </w:r>
      <w:proofErr w:type="gramEnd"/>
      <w:r w:rsidRPr="001D4A66">
        <w:rPr>
          <w:rFonts w:ascii="Times New Roman" w:hAnsi="Times New Roman" w:cs="Times New Roman"/>
          <w:color w:val="000000"/>
        </w:rPr>
        <w:t xml:space="preserve"> имя и фамилию» и т. д.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 xml:space="preserve">Упражнения в различении и соотнесении с ситуационными картинками предложений,  содержащих  слова-родственники  или  слова,  обозначающие функционально  сходные  предметы:  Миша  сделал  маленькую  табуретку  </w:t>
      </w:r>
      <w:proofErr w:type="gramStart"/>
      <w:r w:rsidRPr="001D4A66">
        <w:rPr>
          <w:rFonts w:ascii="Times New Roman" w:hAnsi="Times New Roman" w:cs="Times New Roman"/>
          <w:color w:val="000000"/>
        </w:rPr>
        <w:t>—К</w:t>
      </w:r>
      <w:proofErr w:type="gramEnd"/>
      <w:r w:rsidRPr="001D4A66">
        <w:rPr>
          <w:rFonts w:ascii="Times New Roman" w:hAnsi="Times New Roman" w:cs="Times New Roman"/>
          <w:color w:val="000000"/>
        </w:rPr>
        <w:t xml:space="preserve">оля сделал маленькую скамейку; Дети слепили во дворе </w:t>
      </w:r>
      <w:proofErr w:type="spellStart"/>
      <w:r w:rsidRPr="001D4A66">
        <w:rPr>
          <w:rFonts w:ascii="Times New Roman" w:hAnsi="Times New Roman" w:cs="Times New Roman"/>
          <w:color w:val="000000"/>
        </w:rPr>
        <w:t>снеговичка</w:t>
      </w:r>
      <w:proofErr w:type="spellEnd"/>
      <w:r w:rsidRPr="001D4A66">
        <w:rPr>
          <w:rFonts w:ascii="Times New Roman" w:hAnsi="Times New Roman" w:cs="Times New Roman"/>
          <w:color w:val="000000"/>
        </w:rPr>
        <w:t xml:space="preserve"> — Дети вылепили во дворе снег</w:t>
      </w:r>
      <w:r w:rsidRPr="001D4A66">
        <w:rPr>
          <w:rFonts w:ascii="Times New Roman" w:hAnsi="Times New Roman" w:cs="Times New Roman"/>
          <w:color w:val="000000"/>
        </w:rPr>
        <w:t>у</w:t>
      </w:r>
      <w:r w:rsidRPr="001D4A66">
        <w:rPr>
          <w:rFonts w:ascii="Times New Roman" w:hAnsi="Times New Roman" w:cs="Times New Roman"/>
          <w:color w:val="000000"/>
        </w:rPr>
        <w:t>рочку.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D4A66">
        <w:rPr>
          <w:rFonts w:ascii="Times New Roman" w:hAnsi="Times New Roman" w:cs="Times New Roman"/>
          <w:b/>
          <w:bCs/>
          <w:color w:val="000000"/>
        </w:rPr>
        <w:t>Дикция и выразительность речи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 xml:space="preserve">Упражнения  на  подвижность  органов  речевого  аппарата  (игровые приёмы).  Заучивание  </w:t>
      </w:r>
      <w:proofErr w:type="spellStart"/>
      <w:r w:rsidRPr="001D4A66">
        <w:rPr>
          <w:rFonts w:ascii="Times New Roman" w:hAnsi="Times New Roman" w:cs="Times New Roman"/>
          <w:color w:val="000000"/>
        </w:rPr>
        <w:t>чистоговорок</w:t>
      </w:r>
      <w:proofErr w:type="spellEnd"/>
      <w:r w:rsidRPr="001D4A66">
        <w:rPr>
          <w:rFonts w:ascii="Times New Roman" w:hAnsi="Times New Roman" w:cs="Times New Roman"/>
          <w:color w:val="000000"/>
        </w:rPr>
        <w:t>,  четверостиший  с  голоса  учителя, отчётливое и выраз</w:t>
      </w:r>
      <w:r w:rsidRPr="001D4A66">
        <w:rPr>
          <w:rFonts w:ascii="Times New Roman" w:hAnsi="Times New Roman" w:cs="Times New Roman"/>
          <w:color w:val="000000"/>
        </w:rPr>
        <w:t>и</w:t>
      </w:r>
      <w:r w:rsidRPr="001D4A66">
        <w:rPr>
          <w:rFonts w:ascii="Times New Roman" w:hAnsi="Times New Roman" w:cs="Times New Roman"/>
          <w:color w:val="000000"/>
        </w:rPr>
        <w:t xml:space="preserve">тельное их произнесение.  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 xml:space="preserve">Дыхательные  упражнения:  посчитаем  Егорок  на  горке.  </w:t>
      </w:r>
      <w:proofErr w:type="gramStart"/>
      <w:r w:rsidRPr="001D4A66">
        <w:rPr>
          <w:rFonts w:ascii="Times New Roman" w:hAnsi="Times New Roman" w:cs="Times New Roman"/>
          <w:color w:val="000000"/>
        </w:rPr>
        <w:t>Сначала  двух Егорок  на одном выдохе, потом трёх  и  т.  д.  (Как на горке, на пригорке стоят тридцать три Егорки.</w:t>
      </w:r>
      <w:proofErr w:type="gramEnd"/>
      <w:r w:rsidRPr="001D4A66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1D4A66">
        <w:rPr>
          <w:rFonts w:ascii="Times New Roman" w:hAnsi="Times New Roman" w:cs="Times New Roman"/>
          <w:color w:val="000000"/>
        </w:rPr>
        <w:t xml:space="preserve">Раз — Егорка, два — Егорка, три — Егорка…) </w:t>
      </w:r>
      <w:proofErr w:type="gramEnd"/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Пение слогов и слов на знакомые мотивы детских песен.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Громкая,  тихая  и  шёпотная  речь.  Индивидуальные  и  хоровые упражнения с использованием силы голоса в различных речевых ситуациях.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Быстрая  и  медленная  речь.  Упражнения  в  использовании  нормального темпа речи.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 xml:space="preserve">Помощники  устной  речи:  мимика  и  жесты  в  тренировочных упражнениях  в  связи  с  речевой  ситуацией,  являющейся  темой  урока. 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Выражения лица: весёлое, грустное, удивлённое, сердитое.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 xml:space="preserve">Практическое  использование  в  речевых  ситуациях  соответствующего тона голоса: приветливого, вежливого, грубого, испуганного, сердитого. 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D4A66">
        <w:rPr>
          <w:rFonts w:ascii="Times New Roman" w:hAnsi="Times New Roman" w:cs="Times New Roman"/>
          <w:b/>
          <w:bCs/>
          <w:color w:val="000000"/>
        </w:rPr>
        <w:t>Базовые  формулы  речевого  общения</w:t>
      </w:r>
      <w:r w:rsidRPr="001D4A66">
        <w:rPr>
          <w:rFonts w:ascii="Times New Roman" w:hAnsi="Times New Roman" w:cs="Times New Roman"/>
          <w:color w:val="000000"/>
        </w:rPr>
        <w:t xml:space="preserve">  (представлены  с  нарастанием  к </w:t>
      </w:r>
      <w:proofErr w:type="gramEnd"/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 xml:space="preserve">материалу, изучавшемуся в 1 классе) 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 xml:space="preserve">Обращение, привлечение внимания.  «Ты» и «Вы», обращение по имени и отчеству, фамилии, обращение к знакомым взрослым и ровесникам. Грубое обращение,  нежелательное  обращение  (по  фамилии).  Ласковые  обращения. Грубые  и  негрубые  обращения.  Бытовые  (неофициальные)  обращения  к сверстникам,  в  семье.  Именные,  бытовые,  ласковые  обращения. Функциональные  обращения  (к  продавцу,  сотруднику  полиции  и  др.). 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 xml:space="preserve">Специфика  половозрастных  обращений  (дедушка,  бабушка,  тётенька, девушка,  мужчина  и  др.).  Вступление  в  речевой  контакт  с  незнакомым человеком без обращения («Скажите, пожалуйста…»). 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Знакомство,  представление,  приветствие.  Формулы  «Давай познакомимся»,  «Меня  зовут…»,  «Меня  зовут…,  а  тебя?».  Формулы «Это…»,  «Познакомься,  п</w:t>
      </w:r>
      <w:r w:rsidRPr="001D4A66">
        <w:rPr>
          <w:rFonts w:ascii="Times New Roman" w:hAnsi="Times New Roman" w:cs="Times New Roman"/>
          <w:color w:val="000000"/>
        </w:rPr>
        <w:t>о</w:t>
      </w:r>
      <w:r w:rsidRPr="001D4A66">
        <w:rPr>
          <w:rFonts w:ascii="Times New Roman" w:hAnsi="Times New Roman" w:cs="Times New Roman"/>
          <w:color w:val="000000"/>
        </w:rPr>
        <w:t xml:space="preserve">жалуйста,  это…».  Ответные  реплики  на приглашение познакомиться («Очень приятно!», «Рад познакомиться!»). 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 xml:space="preserve">Приветствие и прощание.  Употребление различных формул приветствия и прощания в зависимости  от адресата (взрослый или сверстник). Формулы «Здравствуй»,  «Здравствуйте»,  «До  свидания».  Развёртывание  формул  с помощью обращения по имени и отчеству. Жесты приветствия и прощания. 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 xml:space="preserve">Этикетные  правила  приветствия:  замедлить  шаг  или  остановиться, посмотреть в глаза человеку. 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Формулы «Доброе утро», «Добрый день», «Добрый вечер», «Спокойной ночи».  Неофициальные  разговорные  формулы:  «Привет»,  «Салют», «Счастливо», «Пока». Грубые (фамильярные) формулы: «Здорόво», «Бывай», «</w:t>
      </w:r>
      <w:proofErr w:type="spellStart"/>
      <w:r w:rsidRPr="001D4A66">
        <w:rPr>
          <w:rFonts w:ascii="Times New Roman" w:hAnsi="Times New Roman" w:cs="Times New Roman"/>
          <w:color w:val="000000"/>
        </w:rPr>
        <w:t>Чао</w:t>
      </w:r>
      <w:proofErr w:type="spellEnd"/>
      <w:r w:rsidRPr="001D4A66">
        <w:rPr>
          <w:rFonts w:ascii="Times New Roman" w:hAnsi="Times New Roman" w:cs="Times New Roman"/>
          <w:color w:val="000000"/>
        </w:rPr>
        <w:t>»  и  др.  (в  зависимости  от  условий  школы).  Недопустимость дублирования  этикетных  формул,  и</w:t>
      </w:r>
      <w:r w:rsidRPr="001D4A66">
        <w:rPr>
          <w:rFonts w:ascii="Times New Roman" w:hAnsi="Times New Roman" w:cs="Times New Roman"/>
          <w:color w:val="000000"/>
        </w:rPr>
        <w:t>с</w:t>
      </w:r>
      <w:r w:rsidRPr="001D4A66">
        <w:rPr>
          <w:rFonts w:ascii="Times New Roman" w:hAnsi="Times New Roman" w:cs="Times New Roman"/>
          <w:color w:val="000000"/>
        </w:rPr>
        <w:t xml:space="preserve">пользованных  невоспитанными взрослыми. Развёртывание формул с помощью обращений. 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Формулы,  сопровождающие  ситуации  приветствия  и  прощания:  «Как дела?», «Как  живёшь?», «До  завтра», «Всего хорошего»  и  др. Просьбы  при прощании: «Приход</w:t>
      </w:r>
      <w:proofErr w:type="gramStart"/>
      <w:r w:rsidRPr="001D4A66">
        <w:rPr>
          <w:rFonts w:ascii="Times New Roman" w:hAnsi="Times New Roman" w:cs="Times New Roman"/>
          <w:color w:val="000000"/>
        </w:rPr>
        <w:t>и(</w:t>
      </w:r>
      <w:proofErr w:type="gramEnd"/>
      <w:r w:rsidRPr="001D4A66">
        <w:rPr>
          <w:rFonts w:ascii="Times New Roman" w:hAnsi="Times New Roman" w:cs="Times New Roman"/>
          <w:color w:val="000000"/>
        </w:rPr>
        <w:t xml:space="preserve">те) ещё», «Заходи(те)», «Звони(те)». 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 xml:space="preserve">Поздравление, пожелание.  Формулы «Поздравляю </w:t>
      </w:r>
      <w:proofErr w:type="gramStart"/>
      <w:r w:rsidRPr="001D4A66">
        <w:rPr>
          <w:rFonts w:ascii="Times New Roman" w:hAnsi="Times New Roman" w:cs="Times New Roman"/>
          <w:color w:val="000000"/>
        </w:rPr>
        <w:t>с</w:t>
      </w:r>
      <w:proofErr w:type="gramEnd"/>
      <w:r w:rsidRPr="001D4A66">
        <w:rPr>
          <w:rFonts w:ascii="Times New Roman" w:hAnsi="Times New Roman" w:cs="Times New Roman"/>
          <w:color w:val="000000"/>
        </w:rPr>
        <w:t xml:space="preserve">…», «Поздравляю </w:t>
      </w:r>
      <w:proofErr w:type="gramStart"/>
      <w:r w:rsidRPr="001D4A66">
        <w:rPr>
          <w:rFonts w:ascii="Times New Roman" w:hAnsi="Times New Roman" w:cs="Times New Roman"/>
          <w:color w:val="000000"/>
        </w:rPr>
        <w:t>с</w:t>
      </w:r>
      <w:proofErr w:type="gramEnd"/>
      <w:r w:rsidRPr="001D4A66">
        <w:rPr>
          <w:rFonts w:ascii="Times New Roman" w:hAnsi="Times New Roman" w:cs="Times New Roman"/>
          <w:color w:val="000000"/>
        </w:rPr>
        <w:t xml:space="preserve"> праздником…»  и  их  развёртывание  с  помощью  обращения  по  имени  и отчеству.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 xml:space="preserve">Пожелания  близким  и  малознакомым  людям,  сверстникам  и  старшим. Различия  пожеланий  в  связи  с  разными  праздниками.   Формулы  «Желаю тебе…»,  «Желаю  Вам…»,  «Я  хочу  пожелать…».  Неречевые  средства: улыбка, взгляд, доброжелательность тона. 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lastRenderedPageBreak/>
        <w:t xml:space="preserve">Поздравительные открытки. 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Формулы,  сопровождающие  вручение  подарка:  «Это  Вам  (тебе)»,  «Я хочу  подарить  тебе…»  и  др.  Этикетные  и  эмоциональные  реакции  на поздравления и подарки.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Телефонный  разговор.  Формулы  обращения,  привлечения  внимания  в телефонном  разговоре.  Значение  сигналов  телефонной  связи  (гудки, обращения  автоо</w:t>
      </w:r>
      <w:r w:rsidRPr="001D4A66">
        <w:rPr>
          <w:rFonts w:ascii="Times New Roman" w:hAnsi="Times New Roman" w:cs="Times New Roman"/>
          <w:color w:val="000000"/>
        </w:rPr>
        <w:t>т</w:t>
      </w:r>
      <w:r w:rsidRPr="001D4A66">
        <w:rPr>
          <w:rFonts w:ascii="Times New Roman" w:hAnsi="Times New Roman" w:cs="Times New Roman"/>
          <w:color w:val="000000"/>
        </w:rPr>
        <w:t>ветчика  мобильной  связи).  Выражение  просьбы  позвать  к телефону («Позовите, пожалуйста…», «Попросите,  пожалуйста…», «Можно попросить  (позвать)…»).  Распространение  этих  формул  с  помощью приветствия. Ответные реплики адресата: «Алло», «Да», «Я слушаю».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Просьба,  совет.  Обращение  с  просьбой  к  учителю,  соседу  по  парте  на уроке  или  перемене.  Обращение  с  просьбой  к  незнакомому  человеку. Обращение с просьбой к сверстнику, близким людям. Развёртывание  просьбы  с  помощью  мотивировки.  Формулы «Пожалуйста…»,  «Можно…,  пожалуйста!»,  «Разреш</w:t>
      </w:r>
      <w:r w:rsidRPr="001D4A66">
        <w:rPr>
          <w:rFonts w:ascii="Times New Roman" w:hAnsi="Times New Roman" w:cs="Times New Roman"/>
          <w:color w:val="000000"/>
        </w:rPr>
        <w:t>и</w:t>
      </w:r>
      <w:r w:rsidRPr="001D4A66">
        <w:rPr>
          <w:rFonts w:ascii="Times New Roman" w:hAnsi="Times New Roman" w:cs="Times New Roman"/>
          <w:color w:val="000000"/>
        </w:rPr>
        <w:t xml:space="preserve">те…»,  «Можно мне…», «Можно я…». 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 xml:space="preserve">Благодарность.  Формулы  «Спасибо»,  «Большое  спасибо», «Пожалуйста».   Благодарность  за  поздравления  и  подарки  («Спасибо,  … (имя)»),  благодарность  как  ответная  реакция  на  выполнение  просьбы. 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Мотивировка  благодарности.  Формулы  «Очень  приятно»,  «Я  очень  рада»  и др.  как  мотивировка  благодарности.  Ответные  реплики  на  поздравление, пож</w:t>
      </w:r>
      <w:r w:rsidRPr="001D4A66">
        <w:rPr>
          <w:rFonts w:ascii="Times New Roman" w:hAnsi="Times New Roman" w:cs="Times New Roman"/>
          <w:color w:val="000000"/>
        </w:rPr>
        <w:t>е</w:t>
      </w:r>
      <w:r w:rsidRPr="001D4A66">
        <w:rPr>
          <w:rFonts w:ascii="Times New Roman" w:hAnsi="Times New Roman" w:cs="Times New Roman"/>
          <w:color w:val="000000"/>
        </w:rPr>
        <w:t>лание  («Спасибо  за  поздравление»,  «Я  тоже  поздравляю  тебя  (Вас)»</w:t>
      </w:r>
      <w:proofErr w:type="gramStart"/>
      <w:r w:rsidRPr="001D4A66">
        <w:rPr>
          <w:rFonts w:ascii="Times New Roman" w:hAnsi="Times New Roman" w:cs="Times New Roman"/>
          <w:color w:val="000000"/>
        </w:rPr>
        <w:t>,«</w:t>
      </w:r>
      <w:proofErr w:type="gramEnd"/>
      <w:r w:rsidRPr="001D4A66">
        <w:rPr>
          <w:rFonts w:ascii="Times New Roman" w:hAnsi="Times New Roman" w:cs="Times New Roman"/>
          <w:color w:val="000000"/>
        </w:rPr>
        <w:t>Спасибо, и тебя (Вас) поздравляю»).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Замечание, извинение.  Формула  «Извините, пожалуйста» с обращением и  без  него.  Правильная  реакция  на  замечания.  Мотивировка  извинения  («Я нечаянно»,  «Я  не  хотел»  и  др.).  Использование  форм  обращения  при извинении.  Извинение  перед  старшим,  ровесником.  Обращение  и мотивировка при извинении.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Сочувствие, утешение.  Сочувствие заболевшему сверстнику, взрослому. Слова поддержки, утешения.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1D4A66">
        <w:rPr>
          <w:rFonts w:ascii="Times New Roman" w:hAnsi="Times New Roman" w:cs="Times New Roman"/>
          <w:b/>
          <w:bCs/>
          <w:color w:val="000000"/>
        </w:rPr>
        <w:t xml:space="preserve">Примерные темы речевых ситуаций </w:t>
      </w:r>
    </w:p>
    <w:p w:rsidR="009B0F29" w:rsidRPr="001D4A66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 xml:space="preserve">«Я дома»: «Алло! Алло!», «С Днём рождения!». «Я и мои товарищи»: «Истории о лете», «Три поросёнка», «Новогодняя сказка», «Красная Шапочка», «Я поздравляю тебя!», «Вспоминаем любимые сказки», «Скоро лето». </w:t>
      </w:r>
    </w:p>
    <w:p w:rsidR="009B0F29" w:rsidRDefault="009B0F29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D4A66">
        <w:rPr>
          <w:rFonts w:ascii="Times New Roman" w:hAnsi="Times New Roman" w:cs="Times New Roman"/>
          <w:color w:val="000000"/>
        </w:rPr>
        <w:t>«Я  за  порогом  дома»:  «Добро  пожаловать!»,  «Расскажи  мне  о  школе», «Новогодний карнавал»,  «Дежурство», «Пошли в столовую!», «Я записался в кружок», «Поклонимся памяти героев». «Я в мире природы»: «У меня есть щенок!»</w:t>
      </w:r>
    </w:p>
    <w:p w:rsidR="00CD158F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58F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58F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58F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58F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58F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58F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58F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58F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58F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58F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58F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58F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58F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58F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58F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58F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58F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58F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D158F" w:rsidRPr="001D4A66" w:rsidRDefault="00CD158F" w:rsidP="001D4A6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9B0F29" w:rsidRPr="0091558F" w:rsidRDefault="009B0F29" w:rsidP="001D4A66">
      <w:pPr>
        <w:pStyle w:val="a5"/>
        <w:spacing w:line="200" w:lineRule="atLeast"/>
        <w:ind w:left="0"/>
        <w:jc w:val="both"/>
        <w:rPr>
          <w:rFonts w:ascii="Times New Roman" w:hAnsi="Times New Roman"/>
          <w:b/>
          <w:bCs/>
          <w:color w:val="000000"/>
        </w:rPr>
      </w:pPr>
      <w:r w:rsidRPr="0091558F">
        <w:rPr>
          <w:rFonts w:ascii="Times New Roman" w:hAnsi="Times New Roman"/>
          <w:b/>
          <w:bCs/>
          <w:color w:val="000000"/>
        </w:rPr>
        <w:t>3. Учебно-тематическое планирование уроков речевой практики во 2 классе.</w:t>
      </w:r>
    </w:p>
    <w:p w:rsidR="009B0F29" w:rsidRDefault="009B0F29" w:rsidP="001D4A66">
      <w:pPr>
        <w:pStyle w:val="a5"/>
        <w:spacing w:line="200" w:lineRule="atLeast"/>
        <w:ind w:left="0"/>
        <w:jc w:val="both"/>
        <w:rPr>
          <w:b/>
          <w:bCs/>
          <w:color w:val="000000"/>
          <w:sz w:val="28"/>
          <w:szCs w:val="28"/>
        </w:rPr>
      </w:pPr>
    </w:p>
    <w:tbl>
      <w:tblPr>
        <w:tblW w:w="15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28"/>
        <w:gridCol w:w="725"/>
        <w:gridCol w:w="1970"/>
        <w:gridCol w:w="1620"/>
        <w:gridCol w:w="2165"/>
        <w:gridCol w:w="1980"/>
        <w:gridCol w:w="2340"/>
        <w:gridCol w:w="1265"/>
        <w:gridCol w:w="1255"/>
        <w:gridCol w:w="1260"/>
      </w:tblGrid>
      <w:tr w:rsidR="009B0F29" w:rsidRPr="0065030A" w:rsidTr="00CD158F">
        <w:trPr>
          <w:jc w:val="center"/>
        </w:trPr>
        <w:tc>
          <w:tcPr>
            <w:tcW w:w="828" w:type="dxa"/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Дата</w:t>
            </w:r>
          </w:p>
        </w:tc>
        <w:tc>
          <w:tcPr>
            <w:tcW w:w="725" w:type="dxa"/>
          </w:tcPr>
          <w:p w:rsidR="009B0F29" w:rsidRPr="0065030A" w:rsidRDefault="009B0F29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970" w:type="dxa"/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Речевая ситуация.</w:t>
            </w:r>
          </w:p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1620" w:type="dxa"/>
          </w:tcPr>
          <w:p w:rsidR="009B0F29" w:rsidRPr="00C13F05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F0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Коррекционные цели</w:t>
            </w:r>
          </w:p>
        </w:tc>
        <w:tc>
          <w:tcPr>
            <w:tcW w:w="2165" w:type="dxa"/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503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Аудирование</w:t>
            </w:r>
            <w:proofErr w:type="spellEnd"/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 общения</w:t>
            </w:r>
          </w:p>
        </w:tc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Виды работы на уроке</w:t>
            </w:r>
          </w:p>
        </w:tc>
        <w:tc>
          <w:tcPr>
            <w:tcW w:w="1265" w:type="dxa"/>
          </w:tcPr>
          <w:p w:rsidR="009B0F29" w:rsidRPr="00C13F05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F0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 урока</w:t>
            </w:r>
          </w:p>
        </w:tc>
        <w:tc>
          <w:tcPr>
            <w:tcW w:w="1255" w:type="dxa"/>
          </w:tcPr>
          <w:p w:rsidR="009B0F29" w:rsidRPr="00C13F05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3F0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Оборудов</w:t>
            </w:r>
            <w:r w:rsidRPr="00C13F0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C13F0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1260" w:type="dxa"/>
          </w:tcPr>
          <w:p w:rsidR="009B0F29" w:rsidRPr="00C13F05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Страницы учебника</w:t>
            </w:r>
          </w:p>
        </w:tc>
      </w:tr>
      <w:tr w:rsidR="009B0F29" w:rsidRPr="0065030A">
        <w:trPr>
          <w:jc w:val="center"/>
        </w:trPr>
        <w:tc>
          <w:tcPr>
            <w:tcW w:w="15408" w:type="dxa"/>
            <w:gridSpan w:val="10"/>
          </w:tcPr>
          <w:p w:rsidR="009B0F29" w:rsidRPr="00C13F05" w:rsidRDefault="009B0F29" w:rsidP="007F23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Школьная жизнь </w:t>
            </w:r>
          </w:p>
        </w:tc>
      </w:tr>
      <w:tr w:rsidR="00A14B9E" w:rsidRPr="0065030A" w:rsidTr="00CD158F">
        <w:trPr>
          <w:jc w:val="center"/>
        </w:trPr>
        <w:tc>
          <w:tcPr>
            <w:tcW w:w="828" w:type="dxa"/>
          </w:tcPr>
          <w:p w:rsidR="00A14B9E" w:rsidRPr="0065030A" w:rsidRDefault="00A14B9E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 w:val="restart"/>
          </w:tcPr>
          <w:p w:rsidR="00A14B9E" w:rsidRPr="0065030A" w:rsidRDefault="00A14B9E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  <w:p w:rsidR="00A14B9E" w:rsidRPr="0065030A" w:rsidRDefault="00A14B9E" w:rsidP="001D4A66">
            <w:pPr>
              <w:ind w:left="36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 w:val="restart"/>
          </w:tcPr>
          <w:p w:rsidR="00A14B9E" w:rsidRPr="0065030A" w:rsidRDefault="00A14B9E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 пожаловать!</w:t>
            </w:r>
          </w:p>
          <w:p w:rsidR="00A14B9E" w:rsidRPr="0065030A" w:rsidRDefault="00A14B9E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нас новая ученица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20" w:type="dxa"/>
            <w:vMerge w:val="restart"/>
          </w:tcPr>
          <w:p w:rsidR="00A14B9E" w:rsidRPr="0065030A" w:rsidRDefault="00A14B9E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зр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тельного воспр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ятия</w:t>
            </w:r>
          </w:p>
          <w:p w:rsidR="00A14B9E" w:rsidRPr="0065030A" w:rsidRDefault="00A14B9E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вним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2165" w:type="dxa"/>
            <w:vMerge w:val="restart"/>
          </w:tcPr>
          <w:p w:rsidR="00A14B9E" w:rsidRPr="0065030A" w:rsidRDefault="00A14B9E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 Выполнение  действий  по  инструкции  </w:t>
            </w:r>
          </w:p>
          <w:p w:rsidR="00A14B9E" w:rsidRPr="0065030A" w:rsidRDefault="00A14B9E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инструкций по заданию учителя (о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ганизационные инстру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ции).</w:t>
            </w:r>
          </w:p>
        </w:tc>
        <w:tc>
          <w:tcPr>
            <w:tcW w:w="198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9E" w:rsidRPr="0065030A" w:rsidRDefault="00A14B9E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Приветствие и пр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щание в школе и дома. Употребление слов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здравствуйте, доброе утро, до свидания.</w:t>
            </w:r>
          </w:p>
          <w:p w:rsidR="00A14B9E" w:rsidRPr="0065030A" w:rsidRDefault="00A14B9E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Употребление слов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здравствуйте, до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рое утро, до свид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ния. Правила пов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дения при знако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стве.</w:t>
            </w:r>
          </w:p>
        </w:tc>
        <w:tc>
          <w:tcPr>
            <w:tcW w:w="23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9E" w:rsidRPr="0065030A" w:rsidRDefault="00A14B9E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Поздравление с началом учебного года. Отве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реплики в типовом диалоге.</w:t>
            </w:r>
          </w:p>
          <w:p w:rsidR="00A14B9E" w:rsidRPr="0065030A" w:rsidRDefault="00A14B9E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«Подари улыбку» (тренировочные упра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нения в изображении доброжелательного 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ражения лица). Пр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слушивание песни «Улыбка» В. </w:t>
            </w:r>
            <w:proofErr w:type="spell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Шаинск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proofErr w:type="spellEnd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Игра «Наши имена»</w:t>
            </w:r>
          </w:p>
        </w:tc>
        <w:tc>
          <w:tcPr>
            <w:tcW w:w="1265" w:type="dxa"/>
            <w:vMerge w:val="restart"/>
          </w:tcPr>
          <w:p w:rsidR="00A14B9E" w:rsidRPr="0065030A" w:rsidRDefault="00A14B9E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Изучение 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вого и пе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вичное закр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пление</w:t>
            </w:r>
          </w:p>
          <w:p w:rsidR="00A14B9E" w:rsidRPr="0065030A" w:rsidRDefault="00A14B9E" w:rsidP="001D4A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Изучение 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вого и пе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вичное закр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пление </w:t>
            </w:r>
          </w:p>
        </w:tc>
        <w:tc>
          <w:tcPr>
            <w:tcW w:w="1255" w:type="dxa"/>
            <w:vMerge w:val="restart"/>
          </w:tcPr>
          <w:p w:rsidR="00A14B9E" w:rsidRDefault="00A14B9E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Картинки на тему «Шк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ла».</w:t>
            </w:r>
          </w:p>
          <w:p w:rsidR="00A14B9E" w:rsidRPr="0065030A" w:rsidRDefault="00A14B9E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Иллюстрации стр.4</w:t>
            </w:r>
          </w:p>
          <w:p w:rsidR="00A14B9E" w:rsidRPr="0065030A" w:rsidRDefault="00A14B9E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Иллюстрации  стр. 7</w:t>
            </w:r>
          </w:p>
        </w:tc>
        <w:tc>
          <w:tcPr>
            <w:tcW w:w="1260" w:type="dxa"/>
            <w:vMerge w:val="restart"/>
          </w:tcPr>
          <w:p w:rsidR="00A14B9E" w:rsidRDefault="00A14B9E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Ответы  на вопросы, </w:t>
            </w:r>
          </w:p>
          <w:p w:rsidR="00A14B9E" w:rsidRPr="0065030A" w:rsidRDefault="00A14B9E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5.</w:t>
            </w:r>
          </w:p>
          <w:p w:rsidR="00A14B9E" w:rsidRPr="0065030A" w:rsidRDefault="00A14B9E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Закончить предложения, стр. 6 – 7.</w:t>
            </w:r>
          </w:p>
        </w:tc>
      </w:tr>
      <w:tr w:rsidR="00A14B9E" w:rsidRPr="0065030A" w:rsidTr="00CD158F">
        <w:trPr>
          <w:jc w:val="center"/>
        </w:trPr>
        <w:tc>
          <w:tcPr>
            <w:tcW w:w="828" w:type="dxa"/>
          </w:tcPr>
          <w:p w:rsidR="00A14B9E" w:rsidRPr="0065030A" w:rsidRDefault="00A14B9E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/>
          </w:tcPr>
          <w:p w:rsidR="00A14B9E" w:rsidRPr="0065030A" w:rsidRDefault="00A14B9E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A14B9E" w:rsidRPr="0065030A" w:rsidRDefault="00A14B9E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A14B9E" w:rsidRPr="0065030A" w:rsidRDefault="00A14B9E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A14B9E" w:rsidRPr="0065030A" w:rsidRDefault="00A14B9E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9E" w:rsidRPr="0065030A" w:rsidRDefault="00A14B9E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4B9E" w:rsidRPr="0065030A" w:rsidRDefault="00A14B9E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A14B9E" w:rsidRPr="0065030A" w:rsidRDefault="00A14B9E" w:rsidP="001D4A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</w:tcPr>
          <w:p w:rsidR="00A14B9E" w:rsidRPr="0065030A" w:rsidRDefault="00A14B9E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A14B9E" w:rsidRPr="0065030A" w:rsidRDefault="00A14B9E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C5D05" w:rsidRPr="0065030A" w:rsidTr="00CD158F">
        <w:trPr>
          <w:jc w:val="center"/>
        </w:trPr>
        <w:tc>
          <w:tcPr>
            <w:tcW w:w="828" w:type="dxa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 w:val="restart"/>
          </w:tcPr>
          <w:p w:rsidR="000C5D05" w:rsidRPr="0065030A" w:rsidRDefault="00CD158F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0C5D05" w:rsidRPr="0065030A" w:rsidRDefault="00CD158F" w:rsidP="001D4A66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70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Расскажу маме о празднике «День зн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Истории о лете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20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Коррекция слух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вого восприятия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мы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ления</w:t>
            </w:r>
          </w:p>
        </w:tc>
        <w:tc>
          <w:tcPr>
            <w:tcW w:w="2165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Слушание,  запоминание  и  отчётливое  произн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сение  ряда  слоговых  комплексов и слов (3 слога, 2—3 слова).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отгадывание загадки о лете</w:t>
            </w:r>
          </w:p>
        </w:tc>
        <w:tc>
          <w:tcPr>
            <w:tcW w:w="198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Употребление слов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здравствуйте, до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рое утро, спасибо,  до свидания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Познакомить с пр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вилами участия в </w:t>
            </w:r>
            <w:proofErr w:type="spell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полилоге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Рассказ о Дне знаний. Выбор заглавия к ра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сказу из двух предл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женных на странице учебника.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«Рассказ по кр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гу». Моделирование диалогов на </w:t>
            </w:r>
            <w:proofErr w:type="gram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основе</w:t>
            </w:r>
            <w:proofErr w:type="gramEnd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из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браженной на картинке ситуации</w:t>
            </w:r>
          </w:p>
        </w:tc>
        <w:tc>
          <w:tcPr>
            <w:tcW w:w="1265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 применение знаний и ум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 </w:t>
            </w:r>
          </w:p>
          <w:p w:rsidR="000C5D05" w:rsidRPr="0065030A" w:rsidRDefault="000C5D05" w:rsidP="001D4A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Изучение 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вого и пе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вичное закр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пление</w:t>
            </w:r>
          </w:p>
        </w:tc>
        <w:tc>
          <w:tcPr>
            <w:tcW w:w="1255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Иллюстрации  стр.8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Картинки на тему «Лето»</w:t>
            </w:r>
          </w:p>
        </w:tc>
        <w:tc>
          <w:tcPr>
            <w:tcW w:w="1260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предложений, стр. 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9.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Задание «Д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вай расскажем историю»,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– 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0C5D05" w:rsidRPr="0065030A" w:rsidTr="00CD158F">
        <w:trPr>
          <w:jc w:val="center"/>
        </w:trPr>
        <w:tc>
          <w:tcPr>
            <w:tcW w:w="828" w:type="dxa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/>
          </w:tcPr>
          <w:p w:rsidR="000C5D05" w:rsidRPr="0065030A" w:rsidRDefault="000C5D05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0C5D05" w:rsidRPr="0065030A" w:rsidRDefault="000C5D05" w:rsidP="001D4A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C5D05" w:rsidRPr="0065030A" w:rsidTr="00CD158F">
        <w:trPr>
          <w:jc w:val="center"/>
        </w:trPr>
        <w:tc>
          <w:tcPr>
            <w:tcW w:w="828" w:type="dxa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 w:val="restart"/>
          </w:tcPr>
          <w:p w:rsidR="000C5D05" w:rsidRPr="0065030A" w:rsidRDefault="00CD158F" w:rsidP="001D4A66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0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Я расскажу </w:t>
            </w:r>
            <w:proofErr w:type="gram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где отдыхал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Экскурсия по школе.</w:t>
            </w:r>
          </w:p>
        </w:tc>
        <w:tc>
          <w:tcPr>
            <w:tcW w:w="1620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слух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вого восприятия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зр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тельного воспр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ятия</w:t>
            </w:r>
          </w:p>
        </w:tc>
        <w:tc>
          <w:tcPr>
            <w:tcW w:w="2165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 считалок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инструкций по заданию учителя (о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ганизационные инстру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ции).</w:t>
            </w:r>
          </w:p>
        </w:tc>
        <w:tc>
          <w:tcPr>
            <w:tcW w:w="198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Познакомить с пр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вилами участия в </w:t>
            </w:r>
            <w:proofErr w:type="spell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полилоге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Употребление слов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здравствуйте, до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рое утро, до свид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ния. Правила пов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дения при знако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стве.</w:t>
            </w:r>
          </w:p>
        </w:tc>
        <w:tc>
          <w:tcPr>
            <w:tcW w:w="23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рассказа о лете с опорой на вопр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сительно – символич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ский план. Моделиров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ние диалогов на </w:t>
            </w:r>
            <w:proofErr w:type="gram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основе</w:t>
            </w:r>
            <w:proofErr w:type="gramEnd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изображенной на ка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тинке ситуации и по собственному опыту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«Подари улыбку» (тренировочные упра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нения в изображении 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доброжелательного 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ражения лица). Экску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сия по школе: посещ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  медицинского к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бинета, столовой, би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лиотеки.   Беседа по итогам экскурсии.</w:t>
            </w:r>
          </w:p>
        </w:tc>
        <w:tc>
          <w:tcPr>
            <w:tcW w:w="1265" w:type="dxa"/>
            <w:vMerge w:val="restart"/>
          </w:tcPr>
          <w:p w:rsidR="000C5D05" w:rsidRPr="0065030A" w:rsidRDefault="000C5D05" w:rsidP="001D4A66">
            <w:pPr>
              <w:tabs>
                <w:tab w:val="left" w:pos="322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Комбинир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ванный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Экскурсия</w:t>
            </w:r>
          </w:p>
        </w:tc>
        <w:tc>
          <w:tcPr>
            <w:tcW w:w="1255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C94312">
              <w:rPr>
                <w:rFonts w:ascii="Times New Roman" w:hAnsi="Times New Roman" w:cs="Times New Roman"/>
                <w:sz w:val="20"/>
                <w:szCs w:val="20"/>
              </w:rPr>
              <w:t xml:space="preserve"> пособие «Лето», ра</w:t>
            </w:r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сказы по ка</w:t>
            </w:r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тинкам «Ро</w:t>
            </w:r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ная природа»</w:t>
            </w:r>
          </w:p>
        </w:tc>
        <w:tc>
          <w:tcPr>
            <w:tcW w:w="1260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предложений, стр. 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15.</w:t>
            </w:r>
          </w:p>
          <w:p w:rsidR="000C5D05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Ответы  на вопросы, 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стр. 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27.</w:t>
            </w:r>
          </w:p>
        </w:tc>
      </w:tr>
      <w:tr w:rsidR="000C5D05" w:rsidRPr="0065030A" w:rsidTr="00CD158F">
        <w:trPr>
          <w:jc w:val="center"/>
        </w:trPr>
        <w:tc>
          <w:tcPr>
            <w:tcW w:w="828" w:type="dxa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/>
          </w:tcPr>
          <w:p w:rsidR="000C5D05" w:rsidRPr="0065030A" w:rsidRDefault="000C5D05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C5D05" w:rsidRPr="0065030A" w:rsidTr="00CD158F">
        <w:trPr>
          <w:jc w:val="center"/>
        </w:trPr>
        <w:tc>
          <w:tcPr>
            <w:tcW w:w="828" w:type="dxa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 w:val="restart"/>
          </w:tcPr>
          <w:p w:rsidR="000C5D05" w:rsidRPr="0065030A" w:rsidRDefault="00CD158F" w:rsidP="001D4A66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70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Расскажи мне  о шк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ле. Составление ра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сказа.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Расскажи мне  о шк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ле. Диалог школьника с младшим братом.</w:t>
            </w:r>
          </w:p>
        </w:tc>
        <w:tc>
          <w:tcPr>
            <w:tcW w:w="1620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вним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слух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вого восприятия</w:t>
            </w:r>
          </w:p>
        </w:tc>
        <w:tc>
          <w:tcPr>
            <w:tcW w:w="2165" w:type="dxa"/>
            <w:vMerge w:val="restart"/>
          </w:tcPr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ре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 по теме.</w:t>
            </w:r>
          </w:p>
        </w:tc>
        <w:tc>
          <w:tcPr>
            <w:tcW w:w="198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в классе, на перем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не.</w:t>
            </w:r>
          </w:p>
        </w:tc>
        <w:tc>
          <w:tcPr>
            <w:tcW w:w="23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«Дополни предл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жение» по условно-графическим схемам. Составление рассказа.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 школьника с младшим братом.</w:t>
            </w:r>
          </w:p>
        </w:tc>
        <w:tc>
          <w:tcPr>
            <w:tcW w:w="1265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 применение знаний и ум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 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Комбинир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ванный</w:t>
            </w:r>
          </w:p>
        </w:tc>
        <w:tc>
          <w:tcPr>
            <w:tcW w:w="1255" w:type="dxa"/>
            <w:vMerge w:val="restart"/>
          </w:tcPr>
          <w:p w:rsidR="000C5D05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Картинки на тему «Шк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ла».</w:t>
            </w:r>
          </w:p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Иллюстрации стр. 27</w:t>
            </w:r>
          </w:p>
          <w:p w:rsidR="000C5D05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Картинки на тему «Шк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ла».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Иллюстрации стр. 30</w:t>
            </w:r>
          </w:p>
        </w:tc>
        <w:tc>
          <w:tcPr>
            <w:tcW w:w="1260" w:type="dxa"/>
            <w:vMerge w:val="restart"/>
          </w:tcPr>
          <w:p w:rsidR="000C5D05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рассказ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а, </w:t>
            </w:r>
          </w:p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стр. 28 – 29.</w:t>
            </w:r>
          </w:p>
          <w:p w:rsidR="000C5D05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Задание «П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говорим», 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стр. 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31.</w:t>
            </w:r>
          </w:p>
        </w:tc>
      </w:tr>
      <w:tr w:rsidR="000C5D05" w:rsidRPr="0065030A" w:rsidTr="00CD158F">
        <w:trPr>
          <w:jc w:val="center"/>
        </w:trPr>
        <w:tc>
          <w:tcPr>
            <w:tcW w:w="828" w:type="dxa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/>
          </w:tcPr>
          <w:p w:rsidR="000C5D05" w:rsidRPr="0065030A" w:rsidRDefault="000C5D05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0F29" w:rsidRPr="0065030A">
        <w:trPr>
          <w:jc w:val="center"/>
        </w:trPr>
        <w:tc>
          <w:tcPr>
            <w:tcW w:w="15408" w:type="dxa"/>
            <w:gridSpan w:val="10"/>
          </w:tcPr>
          <w:p w:rsidR="009B0F29" w:rsidRPr="0065030A" w:rsidRDefault="009B0F29" w:rsidP="007F23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Игры и игрушки</w:t>
            </w:r>
          </w:p>
        </w:tc>
      </w:tr>
      <w:tr w:rsidR="000C5D05" w:rsidRPr="0065030A" w:rsidTr="00CD158F">
        <w:trPr>
          <w:jc w:val="center"/>
        </w:trPr>
        <w:tc>
          <w:tcPr>
            <w:tcW w:w="828" w:type="dxa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 w:val="restart"/>
          </w:tcPr>
          <w:p w:rsidR="000C5D05" w:rsidRPr="0065030A" w:rsidRDefault="00CD158F" w:rsidP="001D4A66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70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«Игрушки»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0C5D05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«Моя любимая 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игрушка»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20" w:type="dxa"/>
            <w:vMerge w:val="restart"/>
          </w:tcPr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зр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тельного воспр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ятия</w:t>
            </w:r>
          </w:p>
        </w:tc>
        <w:tc>
          <w:tcPr>
            <w:tcW w:w="2165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Разучивание </w:t>
            </w:r>
            <w:proofErr w:type="spell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чистог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ворки</w:t>
            </w:r>
            <w:proofErr w:type="spellEnd"/>
            <w:proofErr w:type="gram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</w:t>
            </w:r>
            <w:proofErr w:type="gramEnd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о-то-то – у 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тона лото.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Чтение учителем стих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творения А. </w:t>
            </w:r>
            <w:proofErr w:type="spell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Барто</w:t>
            </w:r>
            <w:proofErr w:type="spellEnd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«Я люблю свою лошадку»</w:t>
            </w:r>
          </w:p>
        </w:tc>
        <w:tc>
          <w:tcPr>
            <w:tcW w:w="198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«Назови ла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ково»</w:t>
            </w:r>
          </w:p>
        </w:tc>
        <w:tc>
          <w:tcPr>
            <w:tcW w:w="23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предлож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 об игрушках, из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браженных на картинке. 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«Отгадай мою 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рушку». Описание 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рушки по картинно-графическому плану.</w:t>
            </w:r>
          </w:p>
        </w:tc>
        <w:tc>
          <w:tcPr>
            <w:tcW w:w="1265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Изучение 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вого и пе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вичное закр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пление</w:t>
            </w:r>
          </w:p>
          <w:p w:rsidR="000C5D05" w:rsidRPr="0065030A" w:rsidRDefault="000C5D05" w:rsidP="001D4A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Комбинир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ванный</w:t>
            </w:r>
          </w:p>
          <w:p w:rsidR="000C5D05" w:rsidRPr="0065030A" w:rsidRDefault="000C5D05" w:rsidP="001D4A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 w:val="restart"/>
          </w:tcPr>
          <w:p w:rsidR="000C5D05" w:rsidRPr="00C94312" w:rsidRDefault="000C5D05" w:rsidP="001D4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C94312">
              <w:rPr>
                <w:rFonts w:ascii="Times New Roman" w:hAnsi="Times New Roman" w:cs="Times New Roman"/>
                <w:sz w:val="20"/>
                <w:szCs w:val="20"/>
              </w:rPr>
              <w:t xml:space="preserve"> пособие </w:t>
            </w:r>
          </w:p>
          <w:p w:rsidR="000C5D05" w:rsidRPr="00C94312" w:rsidRDefault="000C5D05" w:rsidP="001D4A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« Игрушки»</w:t>
            </w:r>
          </w:p>
        </w:tc>
        <w:tc>
          <w:tcPr>
            <w:tcW w:w="1260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предложений на тему «И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рушки»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Описание 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рушки.</w:t>
            </w:r>
          </w:p>
        </w:tc>
      </w:tr>
      <w:tr w:rsidR="000C5D05" w:rsidRPr="0065030A" w:rsidTr="00CD158F">
        <w:trPr>
          <w:jc w:val="center"/>
        </w:trPr>
        <w:tc>
          <w:tcPr>
            <w:tcW w:w="828" w:type="dxa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/>
          </w:tcPr>
          <w:p w:rsidR="000C5D05" w:rsidRPr="0065030A" w:rsidRDefault="000C5D05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0C5D05" w:rsidRPr="0065030A" w:rsidRDefault="000C5D05" w:rsidP="001D4A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</w:tcPr>
          <w:p w:rsidR="000C5D05" w:rsidRPr="00C94312" w:rsidRDefault="000C5D05" w:rsidP="001D4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C5D05" w:rsidRPr="0065030A" w:rsidTr="00CD158F">
        <w:trPr>
          <w:jc w:val="center"/>
        </w:trPr>
        <w:tc>
          <w:tcPr>
            <w:tcW w:w="828" w:type="dxa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 w:val="restart"/>
          </w:tcPr>
          <w:p w:rsidR="000C5D05" w:rsidRPr="0065030A" w:rsidRDefault="00CD158F" w:rsidP="001D4A66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70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«Магазин игрушек»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«Уложим куклу спать»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20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вним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слух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вого восприятия </w:t>
            </w:r>
          </w:p>
        </w:tc>
        <w:tc>
          <w:tcPr>
            <w:tcW w:w="2165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Слушание,  запоминание  и  отчётливое  произн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сение  ряда  слоговых  комплексов и слов </w:t>
            </w:r>
          </w:p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Слушание стихотвор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ния Ю. </w:t>
            </w:r>
            <w:proofErr w:type="spell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Горея</w:t>
            </w:r>
            <w:proofErr w:type="spellEnd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«Кол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бельная».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игровых действий в соответствии с текстом. </w:t>
            </w:r>
          </w:p>
        </w:tc>
        <w:tc>
          <w:tcPr>
            <w:tcW w:w="198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Повторить осно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правила пов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дения в магазине.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Тренировочные у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ражнения в прои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несении пожеланий перед сном споко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 голосом с ла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ковой интонацией</w:t>
            </w:r>
          </w:p>
        </w:tc>
        <w:tc>
          <w:tcPr>
            <w:tcW w:w="23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во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можных диалогов ме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 продавцом и покуп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телями в магазине «И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рушки» с опорой на 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держание картинки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Активизация в слова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запасе школьников выражений, традицио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в ситуации перед сном. Ролевая игра «Уложи куклу спать»</w:t>
            </w:r>
          </w:p>
        </w:tc>
        <w:tc>
          <w:tcPr>
            <w:tcW w:w="1265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 применение знаний и ум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 </w:t>
            </w:r>
          </w:p>
          <w:p w:rsidR="000C5D05" w:rsidRPr="0065030A" w:rsidRDefault="000C5D05" w:rsidP="001D4A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Комбинир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ванный</w:t>
            </w:r>
          </w:p>
          <w:p w:rsidR="000C5D05" w:rsidRPr="0065030A" w:rsidRDefault="000C5D05" w:rsidP="001D4A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 w:val="restart"/>
          </w:tcPr>
          <w:p w:rsidR="000C5D05" w:rsidRPr="00C94312" w:rsidRDefault="000C5D05" w:rsidP="001D4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C94312">
              <w:rPr>
                <w:rFonts w:ascii="Times New Roman" w:hAnsi="Times New Roman" w:cs="Times New Roman"/>
                <w:sz w:val="20"/>
                <w:szCs w:val="20"/>
              </w:rPr>
              <w:t xml:space="preserve"> пособие </w:t>
            </w:r>
          </w:p>
          <w:p w:rsidR="000C5D05" w:rsidRPr="00C94312" w:rsidRDefault="000C5D05" w:rsidP="001D4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« Игрушки»</w:t>
            </w:r>
          </w:p>
          <w:p w:rsidR="000C5D05" w:rsidRPr="00C94312" w:rsidRDefault="000C5D05" w:rsidP="001D4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Иллюстрация на тему «И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рушки»</w:t>
            </w:r>
          </w:p>
        </w:tc>
        <w:tc>
          <w:tcPr>
            <w:tcW w:w="1260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Повторить правила пов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дения в маг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зине.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Повторить формулы 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чевого общ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 (пожел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перед сном)</w:t>
            </w:r>
          </w:p>
        </w:tc>
      </w:tr>
      <w:tr w:rsidR="000C5D05" w:rsidRPr="0065030A" w:rsidTr="00CD158F">
        <w:trPr>
          <w:jc w:val="center"/>
        </w:trPr>
        <w:tc>
          <w:tcPr>
            <w:tcW w:w="828" w:type="dxa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/>
          </w:tcPr>
          <w:p w:rsidR="000C5D05" w:rsidRPr="0065030A" w:rsidRDefault="000C5D05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0C5D05" w:rsidRPr="0065030A" w:rsidRDefault="000C5D05" w:rsidP="001D4A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0F29" w:rsidRPr="0065030A" w:rsidTr="00CD158F">
        <w:trPr>
          <w:jc w:val="center"/>
        </w:trPr>
        <w:tc>
          <w:tcPr>
            <w:tcW w:w="828" w:type="dxa"/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</w:tcPr>
          <w:p w:rsidR="009B0F29" w:rsidRPr="0065030A" w:rsidRDefault="00CD158F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70" w:type="dxa"/>
          </w:tcPr>
          <w:p w:rsidR="009B0F29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«Мы уже не малыши»</w:t>
            </w:r>
          </w:p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Знакомство со ска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  «Три поросенка»</w:t>
            </w:r>
          </w:p>
        </w:tc>
        <w:tc>
          <w:tcPr>
            <w:tcW w:w="1620" w:type="dxa"/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зр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тельного воспр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ятия </w:t>
            </w:r>
          </w:p>
        </w:tc>
        <w:tc>
          <w:tcPr>
            <w:tcW w:w="2165" w:type="dxa"/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Прослушивание стих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творения А. </w:t>
            </w:r>
            <w:proofErr w:type="spell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Барто</w:t>
            </w:r>
            <w:proofErr w:type="spellEnd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«Я выросла»</w:t>
            </w:r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Беседа о бережном 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ношении к вещам. 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ставление высказываний по условным схемам «Куда нужно убрать вещи (игрушки и уче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принадлежности). Называние игрушек и учебных вещей, класс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фикация с использов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нием обобщающего слова. Составление предложений «Где что находится?», «Какие предметы не на своём месте», «Что положу в портфель», «Куда уберу игрушки».</w:t>
            </w:r>
          </w:p>
        </w:tc>
        <w:tc>
          <w:tcPr>
            <w:tcW w:w="1265" w:type="dxa"/>
          </w:tcPr>
          <w:p w:rsidR="009B0F29" w:rsidRPr="0065030A" w:rsidRDefault="009B0F29" w:rsidP="001D4A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 применение знаний и ум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 </w:t>
            </w:r>
          </w:p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Картинки на тему «Игру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ки», «Школ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прина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лежности»</w:t>
            </w:r>
          </w:p>
        </w:tc>
        <w:tc>
          <w:tcPr>
            <w:tcW w:w="1260" w:type="dxa"/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Составить  высказывания по данным схемам</w:t>
            </w:r>
          </w:p>
        </w:tc>
      </w:tr>
      <w:tr w:rsidR="009B0F29" w:rsidRPr="0065030A">
        <w:trPr>
          <w:jc w:val="center"/>
        </w:trPr>
        <w:tc>
          <w:tcPr>
            <w:tcW w:w="15408" w:type="dxa"/>
            <w:gridSpan w:val="10"/>
          </w:tcPr>
          <w:p w:rsidR="009B0F29" w:rsidRPr="00D5753B" w:rsidRDefault="009B0F29" w:rsidP="007F23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Вспоминаем любимые сказ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ки </w:t>
            </w:r>
          </w:p>
        </w:tc>
      </w:tr>
      <w:tr w:rsidR="000C5D05" w:rsidRPr="0065030A" w:rsidTr="00CD158F">
        <w:trPr>
          <w:jc w:val="center"/>
        </w:trPr>
        <w:tc>
          <w:tcPr>
            <w:tcW w:w="828" w:type="dxa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 w:val="restart"/>
          </w:tcPr>
          <w:p w:rsidR="000C5D05" w:rsidRPr="0065030A" w:rsidRDefault="00CD158F" w:rsidP="001D4A66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70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Рассказывание сказки «Три поросенка» </w:t>
            </w:r>
            <w:proofErr w:type="gram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чающимися</w:t>
            </w:r>
            <w:proofErr w:type="gramEnd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Инсценировка эпиз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дов сказки «Три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сёнка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20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слух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вого восприятия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вним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2165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Разучивание </w:t>
            </w:r>
            <w:proofErr w:type="spell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чистогов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рок</w:t>
            </w:r>
            <w:proofErr w:type="spellEnd"/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Слушание,  запоминание  и  отчётливое  произн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сение  ряда  слоговых  комплексов</w:t>
            </w:r>
          </w:p>
        </w:tc>
        <w:tc>
          <w:tcPr>
            <w:tcW w:w="198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Развивать интон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ционные и мимич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ские умения школ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ников в процессе  рассказывания ска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Развивать интон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ционные и жестово-мимические умения школьников в пр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цессе инсценировки сказки</w:t>
            </w:r>
          </w:p>
        </w:tc>
        <w:tc>
          <w:tcPr>
            <w:tcW w:w="23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Рассказывание сказки.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Инсценирование</w:t>
            </w:r>
            <w:proofErr w:type="spellEnd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эпиз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 сказки.  Беседа «Самая интересная сказка» с привлечением личного опыта учащи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</w:t>
            </w:r>
          </w:p>
        </w:tc>
        <w:tc>
          <w:tcPr>
            <w:tcW w:w="1265" w:type="dxa"/>
            <w:vMerge w:val="restart"/>
          </w:tcPr>
          <w:p w:rsidR="000C5D05" w:rsidRPr="0065030A" w:rsidRDefault="000C5D05" w:rsidP="001D4A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Комбинир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ванный</w:t>
            </w:r>
          </w:p>
          <w:p w:rsidR="000C5D05" w:rsidRPr="0065030A" w:rsidRDefault="000C5D05" w:rsidP="00D575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 применение знаний и ум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 </w:t>
            </w:r>
          </w:p>
          <w:p w:rsidR="000C5D05" w:rsidRPr="0065030A" w:rsidRDefault="000C5D05" w:rsidP="001D4A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 w:val="restart"/>
          </w:tcPr>
          <w:p w:rsidR="000C5D05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Слайды к сказке «Три поросёнка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Картинки 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стр.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0C5D05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Отвечать на вопросы, </w:t>
            </w:r>
          </w:p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– 21.</w:t>
            </w:r>
          </w:p>
          <w:p w:rsidR="000C5D05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Пересказ эп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зодов сказки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Три пор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сёнка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0C5D05" w:rsidRPr="0065030A" w:rsidRDefault="000C5D05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– 23.</w:t>
            </w:r>
          </w:p>
        </w:tc>
      </w:tr>
      <w:tr w:rsidR="000C5D05" w:rsidRPr="0065030A" w:rsidTr="00CD158F">
        <w:trPr>
          <w:jc w:val="center"/>
        </w:trPr>
        <w:tc>
          <w:tcPr>
            <w:tcW w:w="828" w:type="dxa"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/>
          </w:tcPr>
          <w:p w:rsidR="000C5D05" w:rsidRPr="0065030A" w:rsidRDefault="000C5D05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0C5D05" w:rsidRPr="0065030A" w:rsidRDefault="000C5D05" w:rsidP="001D4A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</w:tcPr>
          <w:p w:rsidR="000C5D05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0C5D05" w:rsidRPr="0065030A" w:rsidRDefault="000C5D05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D3753" w:rsidRPr="0065030A" w:rsidTr="00CD158F">
        <w:trPr>
          <w:jc w:val="center"/>
        </w:trPr>
        <w:tc>
          <w:tcPr>
            <w:tcW w:w="828" w:type="dxa"/>
          </w:tcPr>
          <w:p w:rsidR="005D3753" w:rsidRPr="0065030A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 w:val="restart"/>
          </w:tcPr>
          <w:p w:rsidR="005D3753" w:rsidRPr="0065030A" w:rsidRDefault="00CD158F" w:rsidP="001D4A66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70" w:type="dxa"/>
            <w:vMerge w:val="restart"/>
          </w:tcPr>
          <w:p w:rsidR="005D3753" w:rsidRPr="0065030A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Знакомство со ска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  «Красная Шапо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ка»</w:t>
            </w:r>
          </w:p>
          <w:p w:rsidR="005D3753" w:rsidRPr="0065030A" w:rsidRDefault="005D3753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Рассказывание сказки «Красная Шапочка» </w:t>
            </w:r>
            <w:proofErr w:type="gram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</w:t>
            </w:r>
            <w:proofErr w:type="gramEnd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20" w:type="dxa"/>
            <w:vMerge w:val="restart"/>
          </w:tcPr>
          <w:p w:rsidR="005D3753" w:rsidRPr="0065030A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слух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вого восприятия</w:t>
            </w:r>
          </w:p>
          <w:p w:rsidR="005D3753" w:rsidRPr="0065030A" w:rsidRDefault="005D3753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памяти</w:t>
            </w:r>
          </w:p>
        </w:tc>
        <w:tc>
          <w:tcPr>
            <w:tcW w:w="2165" w:type="dxa"/>
            <w:vMerge w:val="restart"/>
          </w:tcPr>
          <w:p w:rsidR="005D3753" w:rsidRPr="0065030A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Прослушивание загадки, отгадывание </w:t>
            </w:r>
          </w:p>
          <w:p w:rsidR="005D3753" w:rsidRPr="0065030A" w:rsidRDefault="005D3753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Разучивание </w:t>
            </w:r>
            <w:proofErr w:type="spell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чистогов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рок</w:t>
            </w:r>
            <w:proofErr w:type="spellEnd"/>
          </w:p>
        </w:tc>
        <w:tc>
          <w:tcPr>
            <w:tcW w:w="198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753" w:rsidRPr="0065030A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при знакомстве.</w:t>
            </w:r>
          </w:p>
          <w:p w:rsidR="005D3753" w:rsidRPr="0065030A" w:rsidRDefault="005D3753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Развивать интон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ционные и мимич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ские умения школ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ников в процессе  рассказывания ска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</w:t>
            </w:r>
          </w:p>
        </w:tc>
        <w:tc>
          <w:tcPr>
            <w:tcW w:w="23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753" w:rsidRPr="0065030A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Прослушивание сказки. Ответы на вопросы</w:t>
            </w:r>
            <w:proofErr w:type="gram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.</w:t>
            </w:r>
            <w:proofErr w:type="gramEnd"/>
          </w:p>
          <w:p w:rsidR="005D3753" w:rsidRPr="0065030A" w:rsidRDefault="005D3753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Рассказывание сказки учащимися с опорой на предметные картинки.</w:t>
            </w:r>
          </w:p>
        </w:tc>
        <w:tc>
          <w:tcPr>
            <w:tcW w:w="1265" w:type="dxa"/>
            <w:vMerge w:val="restart"/>
          </w:tcPr>
          <w:p w:rsidR="005D3753" w:rsidRPr="0065030A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Изучение 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вого и пе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вичное закр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пление</w:t>
            </w:r>
          </w:p>
          <w:p w:rsidR="005D3753" w:rsidRPr="0065030A" w:rsidRDefault="005D3753" w:rsidP="001D4A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 применение знаний и ум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 </w:t>
            </w:r>
          </w:p>
          <w:p w:rsidR="005D3753" w:rsidRPr="0065030A" w:rsidRDefault="005D3753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 w:val="restart"/>
          </w:tcPr>
          <w:p w:rsidR="005D3753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Слайды к сказке «Кра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ная Шапо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D3753" w:rsidRPr="0065030A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Картинки 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  <w:p w:rsidR="005D3753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Слайды к сказке «Кра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ная Шапо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D3753" w:rsidRPr="0065030A" w:rsidRDefault="005D3753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Картинки 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67-69</w:t>
            </w:r>
          </w:p>
        </w:tc>
        <w:tc>
          <w:tcPr>
            <w:tcW w:w="1260" w:type="dxa"/>
            <w:vMerge w:val="restart"/>
          </w:tcPr>
          <w:p w:rsidR="005D3753" w:rsidRPr="0065030A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Проигрыв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диалога между Кра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Шапо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 и Волком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 – 67.</w:t>
            </w:r>
          </w:p>
          <w:p w:rsidR="005D3753" w:rsidRPr="0065030A" w:rsidRDefault="005D3753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Отвечать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вопросы по картинкам,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стр. 68 – 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5D3753" w:rsidRPr="0065030A" w:rsidTr="00CD158F">
        <w:trPr>
          <w:jc w:val="center"/>
        </w:trPr>
        <w:tc>
          <w:tcPr>
            <w:tcW w:w="828" w:type="dxa"/>
          </w:tcPr>
          <w:p w:rsidR="005D3753" w:rsidRPr="0065030A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/>
          </w:tcPr>
          <w:p w:rsidR="005D3753" w:rsidRPr="0065030A" w:rsidRDefault="005D3753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5D3753" w:rsidRPr="0065030A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D3753" w:rsidRPr="0065030A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5D3753" w:rsidRPr="0065030A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753" w:rsidRPr="0065030A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3753" w:rsidRPr="0065030A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5D3753" w:rsidRPr="0065030A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</w:tcPr>
          <w:p w:rsidR="005D3753" w:rsidRPr="0065030A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5D3753" w:rsidRPr="0065030A" w:rsidRDefault="005D3753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0F29" w:rsidRPr="0065030A" w:rsidTr="00CD158F">
        <w:trPr>
          <w:jc w:val="center"/>
        </w:trPr>
        <w:tc>
          <w:tcPr>
            <w:tcW w:w="828" w:type="dxa"/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</w:tcPr>
          <w:p w:rsidR="009B0F29" w:rsidRPr="0065030A" w:rsidRDefault="00CD158F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70" w:type="dxa"/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Инсценировка сказки «Красная Шапочка»</w:t>
            </w:r>
          </w:p>
        </w:tc>
        <w:tc>
          <w:tcPr>
            <w:tcW w:w="1620" w:type="dxa"/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вним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2165" w:type="dxa"/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Разучивание </w:t>
            </w:r>
            <w:proofErr w:type="spell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чистогов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рок</w:t>
            </w:r>
            <w:proofErr w:type="spellEnd"/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Развивать интон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ционные и жестово-мимические умения школьников в пр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цессе инсценировки сказки</w:t>
            </w:r>
          </w:p>
        </w:tc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Инсценирование</w:t>
            </w:r>
            <w:proofErr w:type="spellEnd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сказки и использование эл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ментов костюмов</w:t>
            </w:r>
          </w:p>
        </w:tc>
        <w:tc>
          <w:tcPr>
            <w:tcW w:w="1265" w:type="dxa"/>
          </w:tcPr>
          <w:p w:rsidR="009B0F29" w:rsidRPr="0065030A" w:rsidRDefault="009B0F29" w:rsidP="001D4A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Комбинир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ванный</w:t>
            </w:r>
          </w:p>
          <w:p w:rsidR="009B0F29" w:rsidRPr="0065030A" w:rsidRDefault="009B0F29" w:rsidP="001D4A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:rsidR="009B0F29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Слайды к сказке «Кра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ная Шапо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Картинки 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67-70.</w:t>
            </w:r>
          </w:p>
        </w:tc>
        <w:tc>
          <w:tcPr>
            <w:tcW w:w="1260" w:type="dxa"/>
          </w:tcPr>
          <w:p w:rsidR="009B0F29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Пересказ эп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зодов сказки «Красная Ш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почка»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стр. 70 – 71.</w:t>
            </w:r>
          </w:p>
        </w:tc>
      </w:tr>
      <w:tr w:rsidR="009B0F29" w:rsidRPr="0065030A">
        <w:trPr>
          <w:jc w:val="center"/>
        </w:trPr>
        <w:tc>
          <w:tcPr>
            <w:tcW w:w="15408" w:type="dxa"/>
            <w:gridSpan w:val="10"/>
          </w:tcPr>
          <w:p w:rsidR="009B0F29" w:rsidRPr="0065030A" w:rsidRDefault="009B0F29" w:rsidP="007F23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Моделирование ситуаций </w:t>
            </w:r>
          </w:p>
        </w:tc>
      </w:tr>
      <w:tr w:rsidR="00CD158F" w:rsidRPr="0065030A" w:rsidTr="00CD158F">
        <w:trPr>
          <w:jc w:val="center"/>
        </w:trPr>
        <w:tc>
          <w:tcPr>
            <w:tcW w:w="828" w:type="dxa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 w:val="restart"/>
          </w:tcPr>
          <w:p w:rsidR="00CD158F" w:rsidRPr="0065030A" w:rsidRDefault="00CD158F" w:rsidP="001D4A66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70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Алло! Алло!  Правила общения по телефону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Моделирование тел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фонных разговоров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20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памяти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слух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вого восприятия</w:t>
            </w:r>
          </w:p>
        </w:tc>
        <w:tc>
          <w:tcPr>
            <w:tcW w:w="2165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Разучивание </w:t>
            </w:r>
            <w:proofErr w:type="spell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чистог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ворки</w:t>
            </w:r>
            <w:proofErr w:type="spellEnd"/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Слушание и воспроизв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дение </w:t>
            </w:r>
            <w:proofErr w:type="spell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чистоговорки</w:t>
            </w:r>
            <w:proofErr w:type="spellEnd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Познакомить с пр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вилами общения по телефону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Правила общения по телефону</w:t>
            </w:r>
          </w:p>
        </w:tc>
        <w:tc>
          <w:tcPr>
            <w:tcW w:w="23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Чтение номеров тел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фонов, запись и зауч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вание домашнего ном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 телефона. Моделир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вание телефонных ра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говоров с мамой.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рассказа с опорой на картинки. Моделирование тел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фонных разговоров</w:t>
            </w:r>
          </w:p>
        </w:tc>
        <w:tc>
          <w:tcPr>
            <w:tcW w:w="1265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Изучение 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вого и пе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вичное закр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пление</w:t>
            </w:r>
          </w:p>
          <w:p w:rsidR="00CD158F" w:rsidRPr="0065030A" w:rsidRDefault="00CD158F" w:rsidP="001D4A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Комбинир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ванный</w:t>
            </w:r>
          </w:p>
          <w:p w:rsidR="00CD158F" w:rsidRPr="0065030A" w:rsidRDefault="00CD158F" w:rsidP="001D4A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Картинки стр. 35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Картинки стр. 37</w:t>
            </w:r>
          </w:p>
        </w:tc>
        <w:tc>
          <w:tcPr>
            <w:tcW w:w="1260" w:type="dxa"/>
            <w:vMerge w:val="restart"/>
          </w:tcPr>
          <w:p w:rsidR="00CD158F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Проигрыв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телефо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разгов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ра, 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стр. 34 – 35.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Ответы на вопросы, стр. 36 – 39.</w:t>
            </w:r>
          </w:p>
        </w:tc>
      </w:tr>
      <w:tr w:rsidR="00CD158F" w:rsidRPr="0065030A" w:rsidTr="00CD158F">
        <w:trPr>
          <w:jc w:val="center"/>
        </w:trPr>
        <w:tc>
          <w:tcPr>
            <w:tcW w:w="828" w:type="dxa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/>
          </w:tcPr>
          <w:p w:rsidR="00CD158F" w:rsidRPr="0065030A" w:rsidRDefault="00CD158F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CD158F" w:rsidRPr="0065030A" w:rsidRDefault="00CD158F" w:rsidP="001D4A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D158F" w:rsidRPr="0065030A" w:rsidTr="00CD158F">
        <w:trPr>
          <w:jc w:val="center"/>
        </w:trPr>
        <w:tc>
          <w:tcPr>
            <w:tcW w:w="828" w:type="dxa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 w:val="restart"/>
          </w:tcPr>
          <w:p w:rsidR="00CD158F" w:rsidRPr="0065030A" w:rsidRDefault="00CD158F" w:rsidP="001D4A66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70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Дежурство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Пошли в столовую!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рассказа о дежурстве.</w:t>
            </w:r>
          </w:p>
        </w:tc>
        <w:tc>
          <w:tcPr>
            <w:tcW w:w="1620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мы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ления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вним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ния 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слух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вого восприятия</w:t>
            </w:r>
          </w:p>
        </w:tc>
        <w:tc>
          <w:tcPr>
            <w:tcW w:w="2165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Разучивание </w:t>
            </w:r>
            <w:proofErr w:type="spell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чистогов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рок</w:t>
            </w:r>
            <w:proofErr w:type="spellEnd"/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   заданий  по  словесной    инс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рукции  учителя  с п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следующим речевым  отчётом о действии  («Что  ты  делал?»)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   заданий  по  словесной    инс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рукции  учителя  </w:t>
            </w:r>
          </w:p>
        </w:tc>
        <w:tc>
          <w:tcPr>
            <w:tcW w:w="198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Употребление слов спасибо, пожалу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ста.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 Ориентировка </w:t>
            </w:r>
            <w:proofErr w:type="gram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чающихся</w:t>
            </w:r>
            <w:proofErr w:type="gramEnd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мод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 поведения, пр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нятые в столовой.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Употребление слов спасибо, пожалу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ста.</w:t>
            </w:r>
          </w:p>
        </w:tc>
        <w:tc>
          <w:tcPr>
            <w:tcW w:w="23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Беседа по картинкам  к стихотворению. Соста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предложений. Моделирование диал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гов.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по картинкам</w:t>
            </w:r>
            <w:proofErr w:type="gram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proofErr w:type="gramEnd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тр. 53. Обсуждение правильного поведения в столовой. Ролевая 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 «В столовой»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«Живое предлож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ние». Составление ра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сказа о дежурстве.</w:t>
            </w:r>
          </w:p>
        </w:tc>
        <w:tc>
          <w:tcPr>
            <w:tcW w:w="1265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Изучение 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вого и пе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вичное закр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пление</w:t>
            </w:r>
          </w:p>
          <w:p w:rsidR="00CD158F" w:rsidRPr="0065030A" w:rsidRDefault="00CD158F" w:rsidP="001D4A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Комбинир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ванный</w:t>
            </w:r>
          </w:p>
          <w:p w:rsidR="00CD158F" w:rsidRPr="0065030A" w:rsidRDefault="00CD158F" w:rsidP="001D4A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 применение знаний и ум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 </w:t>
            </w:r>
          </w:p>
        </w:tc>
        <w:tc>
          <w:tcPr>
            <w:tcW w:w="1255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ки 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стр.50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ки 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стр.5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ки 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стр.50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-53</w:t>
            </w:r>
          </w:p>
        </w:tc>
        <w:tc>
          <w:tcPr>
            <w:tcW w:w="1260" w:type="dxa"/>
            <w:vMerge w:val="restart"/>
          </w:tcPr>
          <w:p w:rsidR="00CD158F" w:rsidRPr="00B73B32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B32">
              <w:rPr>
                <w:rFonts w:ascii="Times New Roman" w:hAnsi="Times New Roman" w:cs="Times New Roman"/>
                <w:sz w:val="20"/>
                <w:szCs w:val="20"/>
              </w:rPr>
              <w:t>Ответы на вопросы по картинкам, стр.50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51.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по картинкам, стр. 52 – 53.</w:t>
            </w:r>
          </w:p>
          <w:p w:rsidR="00CD158F" w:rsidRPr="00B73B32" w:rsidRDefault="00CD158F" w:rsidP="001D4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рассказа о дежурстве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стр. 54 – 55.</w:t>
            </w:r>
          </w:p>
        </w:tc>
      </w:tr>
      <w:tr w:rsidR="00CD158F" w:rsidRPr="0065030A" w:rsidTr="00CD158F">
        <w:trPr>
          <w:jc w:val="center"/>
        </w:trPr>
        <w:tc>
          <w:tcPr>
            <w:tcW w:w="828" w:type="dxa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/>
          </w:tcPr>
          <w:p w:rsidR="00CD158F" w:rsidRPr="0065030A" w:rsidRDefault="00CD158F" w:rsidP="001D4A66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CD158F" w:rsidRPr="0065030A" w:rsidRDefault="00CD158F" w:rsidP="001D4A6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</w:tcPr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D158F" w:rsidRPr="0065030A" w:rsidTr="00CD158F">
        <w:trPr>
          <w:jc w:val="center"/>
        </w:trPr>
        <w:tc>
          <w:tcPr>
            <w:tcW w:w="828" w:type="dxa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/>
          </w:tcPr>
          <w:p w:rsidR="00CD158F" w:rsidRPr="0065030A" w:rsidRDefault="00CD158F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CD158F" w:rsidRPr="0065030A" w:rsidRDefault="00CD158F" w:rsidP="001D4A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0F29" w:rsidRPr="0065030A">
        <w:trPr>
          <w:jc w:val="center"/>
        </w:trPr>
        <w:tc>
          <w:tcPr>
            <w:tcW w:w="15408" w:type="dxa"/>
            <w:gridSpan w:val="10"/>
          </w:tcPr>
          <w:p w:rsidR="009B0F29" w:rsidRPr="0065030A" w:rsidRDefault="009B0F29" w:rsidP="007F23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Увлечения и досуг  </w:t>
            </w:r>
          </w:p>
        </w:tc>
      </w:tr>
      <w:tr w:rsidR="00CD158F" w:rsidRPr="0065030A" w:rsidTr="00CD158F">
        <w:trPr>
          <w:jc w:val="center"/>
        </w:trPr>
        <w:tc>
          <w:tcPr>
            <w:tcW w:w="828" w:type="dxa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 w:val="restart"/>
          </w:tcPr>
          <w:p w:rsidR="00CD158F" w:rsidRPr="0065030A" w:rsidRDefault="00CD158F" w:rsidP="001D4A66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70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 записался в кружок! Моделирование ди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логов.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рассказа о занятии в кружке.</w:t>
            </w:r>
          </w:p>
        </w:tc>
        <w:tc>
          <w:tcPr>
            <w:tcW w:w="1620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вним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вним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2165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   заданий  по  словесной    инс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рукции  учителя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   заданий  по  словесной    инс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рукции  учителя</w:t>
            </w:r>
          </w:p>
        </w:tc>
        <w:tc>
          <w:tcPr>
            <w:tcW w:w="198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Закреплять умение строить высказыв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ние-просьбу в связи с ситуацией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на занятиях кружка</w:t>
            </w:r>
          </w:p>
        </w:tc>
        <w:tc>
          <w:tcPr>
            <w:tcW w:w="23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Высказывания </w:t>
            </w:r>
            <w:proofErr w:type="gram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щихся</w:t>
            </w:r>
            <w:proofErr w:type="gramEnd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картинкам,  стр. 74. Конструиров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реплик-обращений в ситуации записи в кр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жок. Моделирование диалогов.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по картинкам 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стр. 77. Высказывания </w:t>
            </w:r>
            <w:proofErr w:type="gram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Соста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 рассказа о зан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тии в кружке.</w:t>
            </w:r>
          </w:p>
        </w:tc>
        <w:tc>
          <w:tcPr>
            <w:tcW w:w="1265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Комплексное применение знаний и ум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 </w:t>
            </w:r>
          </w:p>
          <w:p w:rsidR="00CD158F" w:rsidRPr="0065030A" w:rsidRDefault="00CD158F" w:rsidP="00CD1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Иллюстрации стр. 74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Иллюстрации стр. 76-77</w:t>
            </w:r>
          </w:p>
        </w:tc>
        <w:tc>
          <w:tcPr>
            <w:tcW w:w="1260" w:type="dxa"/>
            <w:vMerge w:val="restart"/>
          </w:tcPr>
          <w:p w:rsidR="00CD158F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75.</w:t>
            </w:r>
          </w:p>
          <w:p w:rsidR="00CD158F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Составить рассказ о з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нятии в кру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76 – 77.</w:t>
            </w:r>
          </w:p>
        </w:tc>
      </w:tr>
      <w:tr w:rsidR="00CD158F" w:rsidRPr="0065030A" w:rsidTr="00CD158F">
        <w:trPr>
          <w:jc w:val="center"/>
        </w:trPr>
        <w:tc>
          <w:tcPr>
            <w:tcW w:w="828" w:type="dxa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/>
          </w:tcPr>
          <w:p w:rsidR="00CD158F" w:rsidRPr="0065030A" w:rsidRDefault="00CD158F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D158F" w:rsidRPr="0065030A" w:rsidTr="00CD158F">
        <w:trPr>
          <w:jc w:val="center"/>
        </w:trPr>
        <w:tc>
          <w:tcPr>
            <w:tcW w:w="828" w:type="dxa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 w:val="restart"/>
          </w:tcPr>
          <w:p w:rsidR="00CD158F" w:rsidRPr="0065030A" w:rsidRDefault="00CD158F" w:rsidP="001D4A66">
            <w:pPr>
              <w:ind w:left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70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днём рождения!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во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можных поздравл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ний.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Ролевая игра «День рождения»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20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вним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мы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ления</w:t>
            </w:r>
          </w:p>
        </w:tc>
        <w:tc>
          <w:tcPr>
            <w:tcW w:w="2165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Заучивание скорогово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Скороговорка</w:t>
            </w:r>
          </w:p>
        </w:tc>
        <w:tc>
          <w:tcPr>
            <w:tcW w:w="198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Учить школьников правильно вести себя при знакомстве со старшим по во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расту гостем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Правильная модель поведения при п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лучении подарков.</w:t>
            </w:r>
          </w:p>
        </w:tc>
        <w:tc>
          <w:tcPr>
            <w:tcW w:w="23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 во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можных поздравлений.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Моделирование тел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фонного разговора с </w:t>
            </w:r>
            <w:proofErr w:type="gram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поздравляющим</w:t>
            </w:r>
            <w:proofErr w:type="gramEnd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по картинкам стр. 45, 46.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Обсуждение модели поведения при получ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нии подарков. Ролевая игра «День рождения»</w:t>
            </w:r>
          </w:p>
        </w:tc>
        <w:tc>
          <w:tcPr>
            <w:tcW w:w="1265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Комбинир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ванный</w:t>
            </w:r>
          </w:p>
          <w:p w:rsidR="00CD158F" w:rsidRPr="0065030A" w:rsidRDefault="00CD158F" w:rsidP="001D4A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Иллюстрации стр. 42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Иллюстрации стр. 45, 46</w:t>
            </w:r>
          </w:p>
        </w:tc>
        <w:tc>
          <w:tcPr>
            <w:tcW w:w="1260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по картинкам, стр. 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43.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по картинкам стр. 44 - 45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D158F" w:rsidRPr="0065030A" w:rsidTr="00CD158F">
        <w:trPr>
          <w:jc w:val="center"/>
        </w:trPr>
        <w:tc>
          <w:tcPr>
            <w:tcW w:w="828" w:type="dxa"/>
          </w:tcPr>
          <w:p w:rsidR="00CD158F" w:rsidRPr="0065030A" w:rsidRDefault="00CD158F" w:rsidP="00A14B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/>
          </w:tcPr>
          <w:p w:rsidR="00CD158F" w:rsidRPr="0065030A" w:rsidRDefault="00CD158F" w:rsidP="001D4A6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CD158F" w:rsidRPr="0065030A" w:rsidRDefault="00CD158F" w:rsidP="00CD15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0F29" w:rsidRPr="0065030A" w:rsidTr="00CD158F">
        <w:trPr>
          <w:jc w:val="center"/>
        </w:trPr>
        <w:tc>
          <w:tcPr>
            <w:tcW w:w="828" w:type="dxa"/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</w:tcPr>
          <w:p w:rsidR="009B0F29" w:rsidRPr="0065030A" w:rsidRDefault="00CD158F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70" w:type="dxa"/>
          </w:tcPr>
          <w:p w:rsidR="009B0F29" w:rsidRDefault="009B0F29" w:rsidP="006028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оставление рассказа </w:t>
            </w:r>
          </w:p>
          <w:p w:rsidR="009B0F29" w:rsidRPr="0065030A" w:rsidRDefault="009B0F29" w:rsidP="001D4A66">
            <w:pPr>
              <w:spacing w:after="0" w:line="240" w:lineRule="auto"/>
              <w:ind w:left="-1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праздновании дня 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ождения.</w:t>
            </w:r>
          </w:p>
        </w:tc>
        <w:tc>
          <w:tcPr>
            <w:tcW w:w="1620" w:type="dxa"/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слух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вого восприятия</w:t>
            </w:r>
          </w:p>
        </w:tc>
        <w:tc>
          <w:tcPr>
            <w:tcW w:w="2165" w:type="dxa"/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   заданий  по  словесной    инс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рукции  учителя</w:t>
            </w:r>
          </w:p>
        </w:tc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Правильная модель поведения на празднике</w:t>
            </w:r>
          </w:p>
        </w:tc>
        <w:tc>
          <w:tcPr>
            <w:tcW w:w="23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рассказа о праздновании дня ро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дения</w:t>
            </w:r>
          </w:p>
        </w:tc>
        <w:tc>
          <w:tcPr>
            <w:tcW w:w="1265" w:type="dxa"/>
          </w:tcPr>
          <w:p w:rsidR="009B0F29" w:rsidRPr="0065030A" w:rsidRDefault="009B0F29" w:rsidP="001D4A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 применение знаний и ум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 </w:t>
            </w:r>
          </w:p>
        </w:tc>
        <w:tc>
          <w:tcPr>
            <w:tcW w:w="1255" w:type="dxa"/>
          </w:tcPr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Иллюстрации стр. 47</w:t>
            </w:r>
          </w:p>
        </w:tc>
        <w:tc>
          <w:tcPr>
            <w:tcW w:w="1260" w:type="dxa"/>
          </w:tcPr>
          <w:p w:rsidR="009B0F29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Составление рассказа, </w:t>
            </w:r>
          </w:p>
          <w:p w:rsidR="009B0F29" w:rsidRPr="0065030A" w:rsidRDefault="009B0F29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стр. 46 – 47.</w:t>
            </w:r>
          </w:p>
        </w:tc>
      </w:tr>
      <w:tr w:rsidR="009B0F29" w:rsidRPr="0065030A">
        <w:trPr>
          <w:jc w:val="center"/>
        </w:trPr>
        <w:tc>
          <w:tcPr>
            <w:tcW w:w="15408" w:type="dxa"/>
            <w:gridSpan w:val="10"/>
          </w:tcPr>
          <w:p w:rsidR="009B0F29" w:rsidRDefault="009B0F29" w:rsidP="007F23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Домашние питомцы </w:t>
            </w:r>
          </w:p>
        </w:tc>
      </w:tr>
      <w:tr w:rsidR="00CD158F" w:rsidRPr="0065030A" w:rsidTr="00CD158F">
        <w:trPr>
          <w:jc w:val="center"/>
        </w:trPr>
        <w:tc>
          <w:tcPr>
            <w:tcW w:w="828" w:type="dxa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  <w:p w:rsidR="00CD158F" w:rsidRPr="0065030A" w:rsidRDefault="00CD158F" w:rsidP="00CD158F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 меня есть щенок! Подбор словосочет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 и подходящих картинок.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рассказа-описания щенка.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меня есть щенок! Составление рассказа по рисунку.</w:t>
            </w:r>
          </w:p>
        </w:tc>
        <w:tc>
          <w:tcPr>
            <w:tcW w:w="1620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зр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тельного воспр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ятия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вним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памяти</w:t>
            </w:r>
          </w:p>
        </w:tc>
        <w:tc>
          <w:tcPr>
            <w:tcW w:w="2165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Слушание стихотвор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ния Б. </w:t>
            </w:r>
            <w:proofErr w:type="spell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Заходер</w:t>
            </w:r>
            <w:proofErr w:type="spellEnd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Кискино</w:t>
            </w:r>
            <w:proofErr w:type="spellEnd"/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горе»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Отгадывание загадки.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Слушание стихотвор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С. Михалкова «Щ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нок»</w:t>
            </w:r>
          </w:p>
        </w:tc>
        <w:tc>
          <w:tcPr>
            <w:tcW w:w="198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Называние ласково</w:t>
            </w:r>
          </w:p>
          <w:p w:rsidR="00CD158F" w:rsidRPr="0065030A" w:rsidRDefault="00CD158F" w:rsidP="00CD15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словосочетаний, подходящих картинок. Игра «Живое предлож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ние». Обсуждение 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туаций. 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рассказа-описания щенка. Игра «Узнай моего питомца»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Беседа по содержанию стихотворения «Щ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нок». Составление ра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сказа по рисунку (стр. 63)</w:t>
            </w:r>
          </w:p>
        </w:tc>
        <w:tc>
          <w:tcPr>
            <w:tcW w:w="1265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Изучение 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вого и пе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вичное закр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пление</w:t>
            </w:r>
          </w:p>
          <w:p w:rsidR="00CD158F" w:rsidRPr="0065030A" w:rsidRDefault="00CD158F" w:rsidP="001D4A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 применение знаний и ум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 </w:t>
            </w:r>
          </w:p>
          <w:p w:rsidR="00CD158F" w:rsidRPr="0065030A" w:rsidRDefault="00CD158F" w:rsidP="001D4A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Комбинир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ванный</w:t>
            </w:r>
          </w:p>
          <w:p w:rsidR="00CD158F" w:rsidRPr="0065030A" w:rsidRDefault="00CD158F" w:rsidP="001D4A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Иллюстрации стр. 58,59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Иллюстрации стр. 60,61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Иллюстрации стр. 62, 63</w:t>
            </w:r>
          </w:p>
        </w:tc>
        <w:tc>
          <w:tcPr>
            <w:tcW w:w="1260" w:type="dxa"/>
            <w:vMerge w:val="restart"/>
          </w:tcPr>
          <w:p w:rsidR="00CD158F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Нарисовать щенка, 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.58 – 59.</w:t>
            </w:r>
          </w:p>
          <w:p w:rsidR="00CD158F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Описать ще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60 – 61.</w:t>
            </w:r>
          </w:p>
          <w:p w:rsidR="00CD158F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Составить рассказ по рисунку, 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стр. 62 – 63.</w:t>
            </w:r>
          </w:p>
        </w:tc>
      </w:tr>
      <w:tr w:rsidR="00CD158F" w:rsidRPr="0065030A" w:rsidTr="00CD158F">
        <w:trPr>
          <w:jc w:val="center"/>
        </w:trPr>
        <w:tc>
          <w:tcPr>
            <w:tcW w:w="828" w:type="dxa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/>
          </w:tcPr>
          <w:p w:rsidR="00CD158F" w:rsidRPr="0065030A" w:rsidRDefault="00CD158F" w:rsidP="001D4A66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CD158F" w:rsidRPr="0065030A" w:rsidRDefault="00CD158F" w:rsidP="001D4A6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</w:tcPr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D158F" w:rsidRPr="0065030A" w:rsidTr="00CD158F">
        <w:trPr>
          <w:jc w:val="center"/>
        </w:trPr>
        <w:tc>
          <w:tcPr>
            <w:tcW w:w="828" w:type="dxa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/>
          </w:tcPr>
          <w:p w:rsidR="00CD158F" w:rsidRPr="0065030A" w:rsidRDefault="00CD158F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CD158F" w:rsidRPr="0065030A" w:rsidRDefault="00CD158F" w:rsidP="001D4A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B0F29" w:rsidRPr="0065030A">
        <w:trPr>
          <w:jc w:val="center"/>
        </w:trPr>
        <w:tc>
          <w:tcPr>
            <w:tcW w:w="15408" w:type="dxa"/>
            <w:gridSpan w:val="10"/>
          </w:tcPr>
          <w:p w:rsidR="009B0F29" w:rsidRPr="0065030A" w:rsidRDefault="009B0F29" w:rsidP="007F23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Безопасные каникулы </w:t>
            </w:r>
          </w:p>
        </w:tc>
      </w:tr>
      <w:tr w:rsidR="00CD158F" w:rsidRPr="0065030A" w:rsidTr="00CD158F">
        <w:trPr>
          <w:jc w:val="center"/>
        </w:trPr>
        <w:tc>
          <w:tcPr>
            <w:tcW w:w="828" w:type="dxa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 w:val="restart"/>
          </w:tcPr>
          <w:p w:rsidR="00CD158F" w:rsidRPr="0065030A" w:rsidRDefault="00CD158F" w:rsidP="001D4A66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970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Здравствуй лето!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Впереди каникулы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20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слух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вого Коррекция мышления во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приятия 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мы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ления</w:t>
            </w:r>
          </w:p>
        </w:tc>
        <w:tc>
          <w:tcPr>
            <w:tcW w:w="2165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Слушание стихотвор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И. Гуриной « Здра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ствуй лето!»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Отгадывание загадки.</w:t>
            </w:r>
          </w:p>
        </w:tc>
        <w:tc>
          <w:tcPr>
            <w:tcW w:w="198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Правила поведения на воде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Употребление в речи вежливых 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слов.</w:t>
            </w:r>
          </w:p>
        </w:tc>
        <w:tc>
          <w:tcPr>
            <w:tcW w:w="23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Правила поведения на воде</w:t>
            </w:r>
          </w:p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 «Морские фиг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ры»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Коллективное составл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ние рассказа «Как я проведу каникулы»</w:t>
            </w:r>
          </w:p>
        </w:tc>
        <w:tc>
          <w:tcPr>
            <w:tcW w:w="1265" w:type="dxa"/>
            <w:vMerge w:val="restart"/>
          </w:tcPr>
          <w:p w:rsidR="00CD158F" w:rsidRPr="0065030A" w:rsidRDefault="00CD158F" w:rsidP="00CD15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D158F" w:rsidRPr="0065030A" w:rsidRDefault="00CD158F" w:rsidP="001D4A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 применение знаний и ум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 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 w:val="restart"/>
          </w:tcPr>
          <w:p w:rsidR="00CD158F" w:rsidRPr="00C94312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43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proofErr w:type="spellEnd"/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C94312">
              <w:rPr>
                <w:rFonts w:ascii="Times New Roman" w:hAnsi="Times New Roman" w:cs="Times New Roman"/>
                <w:sz w:val="20"/>
                <w:szCs w:val="20"/>
              </w:rPr>
              <w:t xml:space="preserve"> пособие «Лето», ра</w:t>
            </w:r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сказы по ка</w:t>
            </w:r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тинкам «Ро</w:t>
            </w:r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94312">
              <w:rPr>
                <w:rFonts w:ascii="Times New Roman" w:hAnsi="Times New Roman" w:cs="Times New Roman"/>
                <w:sz w:val="20"/>
                <w:szCs w:val="20"/>
              </w:rPr>
              <w:t>ная природа»</w:t>
            </w:r>
          </w:p>
        </w:tc>
        <w:tc>
          <w:tcPr>
            <w:tcW w:w="1260" w:type="dxa"/>
            <w:vMerge w:val="restart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Повторить Правила п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ведения на воде</w:t>
            </w:r>
          </w:p>
          <w:p w:rsidR="00CD158F" w:rsidRPr="0065030A" w:rsidRDefault="00CD158F" w:rsidP="001D4A6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Высказывания 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 тему «Как я проведу к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50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никулы»</w:t>
            </w:r>
          </w:p>
        </w:tc>
      </w:tr>
      <w:tr w:rsidR="00CD158F" w:rsidRPr="0065030A" w:rsidTr="00CD158F">
        <w:trPr>
          <w:jc w:val="center"/>
        </w:trPr>
        <w:tc>
          <w:tcPr>
            <w:tcW w:w="828" w:type="dxa"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vMerge/>
          </w:tcPr>
          <w:p w:rsidR="00CD158F" w:rsidRPr="0065030A" w:rsidRDefault="00CD158F" w:rsidP="001D4A66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  <w:vMerge/>
          </w:tcPr>
          <w:p w:rsidR="00CD158F" w:rsidRPr="00C94312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CD158F" w:rsidRPr="0065030A" w:rsidRDefault="00CD158F" w:rsidP="001D4A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9B0F29" w:rsidRDefault="009B0F29" w:rsidP="00BF6DB6">
      <w:pPr>
        <w:pStyle w:val="a5"/>
        <w:spacing w:line="240" w:lineRule="auto"/>
        <w:ind w:left="0"/>
        <w:jc w:val="both"/>
      </w:pPr>
    </w:p>
    <w:p w:rsidR="009B0F29" w:rsidRPr="0091558F" w:rsidRDefault="009B0F29" w:rsidP="00BF6DB6">
      <w:pPr>
        <w:pStyle w:val="a5"/>
        <w:spacing w:line="240" w:lineRule="auto"/>
        <w:ind w:left="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91558F">
        <w:rPr>
          <w:rFonts w:ascii="Times New Roman" w:hAnsi="Times New Roman"/>
        </w:rPr>
        <w:t>4. Планируемые результаты освоения предмета «</w:t>
      </w:r>
      <w:r w:rsidRPr="0091558F">
        <w:rPr>
          <w:rStyle w:val="c0c7"/>
          <w:rFonts w:ascii="Times New Roman" w:hAnsi="Times New Roman"/>
          <w:b/>
          <w:bCs/>
          <w:color w:val="000000"/>
          <w:sz w:val="22"/>
          <w:szCs w:val="22"/>
        </w:rPr>
        <w:t>Речевая практика</w:t>
      </w:r>
      <w:r w:rsidRPr="0091558F">
        <w:rPr>
          <w:rFonts w:ascii="Times New Roman" w:hAnsi="Times New Roman"/>
        </w:rPr>
        <w:t xml:space="preserve">» во 2а классе. </w:t>
      </w:r>
    </w:p>
    <w:p w:rsidR="009B0F29" w:rsidRPr="0091558F" w:rsidRDefault="009B0F29" w:rsidP="00BF6DB6">
      <w:pPr>
        <w:pStyle w:val="a4"/>
        <w:spacing w:before="0" w:after="0" w:line="240" w:lineRule="auto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91558F">
        <w:rPr>
          <w:rFonts w:ascii="Times New Roman" w:hAnsi="Times New Roman"/>
          <w:b/>
          <w:bCs/>
          <w:color w:val="000000"/>
          <w:sz w:val="22"/>
          <w:szCs w:val="22"/>
        </w:rPr>
        <w:t>4. Требования к уровню подготовки обучающихся, воспитанников по данной программе.</w:t>
      </w:r>
    </w:p>
    <w:p w:rsidR="009B0F29" w:rsidRPr="0091558F" w:rsidRDefault="009B0F29" w:rsidP="00BF6DB6">
      <w:pPr>
        <w:pStyle w:val="a4"/>
        <w:spacing w:after="0" w:line="240" w:lineRule="auto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91558F">
        <w:rPr>
          <w:rFonts w:ascii="Times New Roman" w:hAnsi="Times New Roman"/>
          <w:b/>
          <w:bCs/>
          <w:color w:val="000000"/>
          <w:sz w:val="22"/>
          <w:szCs w:val="22"/>
        </w:rPr>
        <w:t>Личностные и предметные результаты освоения учебного предмета «Речевая практика»</w:t>
      </w:r>
    </w:p>
    <w:p w:rsidR="009B0F29" w:rsidRPr="0091558F" w:rsidRDefault="009B0F29" w:rsidP="00BF6DB6">
      <w:pPr>
        <w:pStyle w:val="a4"/>
        <w:spacing w:before="0"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</w:pPr>
      <w:r w:rsidRPr="0091558F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 xml:space="preserve">Личностные результаты </w:t>
      </w:r>
    </w:p>
    <w:p w:rsidR="009B0F29" w:rsidRPr="00BF6DB6" w:rsidRDefault="009B0F29" w:rsidP="00BF6DB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F6DB6">
        <w:rPr>
          <w:rStyle w:val="c28"/>
          <w:rFonts w:ascii="Times New Roman" w:hAnsi="Times New Roman"/>
          <w:color w:val="000000"/>
        </w:rPr>
        <w:t>Осознание  себя  как  ученика, заинтересованного  посещением  школы,  обучением, занятиями,  как  члена  семьи, одноклассника, друга;</w:t>
      </w:r>
    </w:p>
    <w:p w:rsidR="009B0F29" w:rsidRPr="00BF6DB6" w:rsidRDefault="009B0F29" w:rsidP="00BF6DB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F6DB6">
        <w:rPr>
          <w:rStyle w:val="c28"/>
          <w:rFonts w:ascii="Times New Roman" w:hAnsi="Times New Roman"/>
          <w:color w:val="000000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9B0F29" w:rsidRPr="00BF6DB6" w:rsidRDefault="009B0F29" w:rsidP="00BF6DB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F6DB6">
        <w:rPr>
          <w:rStyle w:val="c28"/>
          <w:rFonts w:ascii="Times New Roman" w:hAnsi="Times New Roman"/>
          <w:color w:val="000000"/>
        </w:rPr>
        <w:t>Положительное  отношение  к  окружающей действительности,  готовность  к  организации  взаимодействия  с  ней  и эстетическому  ее  восприятию;</w:t>
      </w:r>
    </w:p>
    <w:p w:rsidR="009B0F29" w:rsidRDefault="009B0F29" w:rsidP="00BF6DB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F6DB6">
        <w:rPr>
          <w:rStyle w:val="c28"/>
          <w:rFonts w:ascii="Times New Roman" w:hAnsi="Times New Roman"/>
          <w:color w:val="000000"/>
        </w:rPr>
        <w:t>Целостный,  социально  ориентированный взгляд  на  мир  в  единстве  его  природной  и  социальной  частей;</w:t>
      </w:r>
    </w:p>
    <w:p w:rsidR="009B0F29" w:rsidRDefault="009B0F29" w:rsidP="00BF6DB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F6DB6">
        <w:rPr>
          <w:rStyle w:val="c28"/>
          <w:rFonts w:ascii="Times New Roman" w:hAnsi="Times New Roman"/>
          <w:color w:val="000000"/>
        </w:rPr>
        <w:t>Понимание  личной  ответственности  за  свои  поступки  на основе  представлений  об  этических  нормах  и  правилах  поведения  в современном обществе;</w:t>
      </w:r>
    </w:p>
    <w:p w:rsidR="009B0F29" w:rsidRPr="00BF6DB6" w:rsidRDefault="009B0F29" w:rsidP="00BF6DB6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Style w:val="c28"/>
          <w:rFonts w:ascii="Times New Roman" w:hAnsi="Times New Roman"/>
          <w:color w:val="000000"/>
        </w:rPr>
      </w:pPr>
      <w:r w:rsidRPr="00BF6DB6">
        <w:rPr>
          <w:rStyle w:val="c28"/>
          <w:rFonts w:ascii="Times New Roman" w:hAnsi="Times New Roman"/>
          <w:color w:val="000000"/>
        </w:rPr>
        <w:t>Готовность к безопасному и бережному поведению в природе и обществе.</w:t>
      </w:r>
    </w:p>
    <w:p w:rsidR="009B0F29" w:rsidRPr="00BF6DB6" w:rsidRDefault="009B0F29" w:rsidP="00BF6DB6">
      <w:pPr>
        <w:pStyle w:val="a4"/>
        <w:spacing w:before="0" w:after="0" w:line="240" w:lineRule="auto"/>
        <w:rPr>
          <w:b/>
          <w:bCs/>
          <w:color w:val="000000"/>
          <w:sz w:val="22"/>
          <w:szCs w:val="22"/>
        </w:rPr>
      </w:pPr>
    </w:p>
    <w:p w:rsidR="009B0F29" w:rsidRPr="0091558F" w:rsidRDefault="009B0F29" w:rsidP="00BF6DB6">
      <w:pPr>
        <w:pStyle w:val="a4"/>
        <w:spacing w:before="0" w:after="0" w:line="240" w:lineRule="auto"/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</w:pPr>
      <w:r w:rsidRPr="0091558F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>Предметные результаты</w:t>
      </w:r>
    </w:p>
    <w:p w:rsidR="009B0F29" w:rsidRPr="0091558F" w:rsidRDefault="009B0F29" w:rsidP="00BF6DB6">
      <w:pPr>
        <w:pStyle w:val="a4"/>
        <w:suppressAutoHyphens w:val="0"/>
        <w:spacing w:before="0" w:beforeAutospacing="1" w:after="0" w:afterAutospacing="1" w:line="240" w:lineRule="auto"/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</w:pPr>
      <w:r w:rsidRPr="0091558F">
        <w:rPr>
          <w:rFonts w:ascii="Times New Roman" w:hAnsi="Times New Roman"/>
          <w:b/>
          <w:bCs/>
          <w:color w:val="000000"/>
          <w:kern w:val="0"/>
          <w:sz w:val="22"/>
          <w:szCs w:val="22"/>
          <w:lang w:eastAsia="ru-RU"/>
        </w:rPr>
        <w:t>Минимальный уровень:</w:t>
      </w:r>
    </w:p>
    <w:p w:rsidR="009B0F29" w:rsidRPr="0091558F" w:rsidRDefault="009B0F29" w:rsidP="00BF6DB6">
      <w:pPr>
        <w:pStyle w:val="a4"/>
        <w:numPr>
          <w:ilvl w:val="0"/>
          <w:numId w:val="6"/>
        </w:numPr>
        <w:suppressAutoHyphens w:val="0"/>
        <w:spacing w:before="0" w:beforeAutospacing="1" w:after="0" w:afterAutospacing="1" w:line="240" w:lineRule="auto"/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</w:pPr>
      <w:r w:rsidRPr="0091558F"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  <w:t>формулировка просьб и желаний с использованием этикетных слов и выражений;</w:t>
      </w:r>
    </w:p>
    <w:p w:rsidR="009B0F29" w:rsidRPr="0091558F" w:rsidRDefault="009B0F29" w:rsidP="00BF6DB6">
      <w:pPr>
        <w:pStyle w:val="a4"/>
        <w:numPr>
          <w:ilvl w:val="0"/>
          <w:numId w:val="6"/>
        </w:numPr>
        <w:suppressAutoHyphens w:val="0"/>
        <w:spacing w:before="0" w:beforeAutospacing="1" w:after="0" w:afterAutospacing="1" w:line="240" w:lineRule="auto"/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</w:pPr>
      <w:r w:rsidRPr="0091558F"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  <w:t>участие в ролевых играх в соответствии с речевыми возможностями;</w:t>
      </w:r>
    </w:p>
    <w:p w:rsidR="009B0F29" w:rsidRPr="0091558F" w:rsidRDefault="009B0F29" w:rsidP="00BF6DB6">
      <w:pPr>
        <w:pStyle w:val="a4"/>
        <w:numPr>
          <w:ilvl w:val="0"/>
          <w:numId w:val="6"/>
        </w:numPr>
        <w:suppressAutoHyphens w:val="0"/>
        <w:spacing w:before="0" w:beforeAutospacing="1" w:after="0" w:afterAutospacing="1" w:line="240" w:lineRule="auto"/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</w:pPr>
      <w:r w:rsidRPr="0091558F"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  <w:t>восприятие на слух сказок и рассказов; ответы на вопросы учителя по их содержанию с опорой на иллюстративный материал;</w:t>
      </w:r>
    </w:p>
    <w:p w:rsidR="009B0F29" w:rsidRPr="0091558F" w:rsidRDefault="009B0F29" w:rsidP="00BF6DB6">
      <w:pPr>
        <w:pStyle w:val="a4"/>
        <w:numPr>
          <w:ilvl w:val="0"/>
          <w:numId w:val="6"/>
        </w:numPr>
        <w:suppressAutoHyphens w:val="0"/>
        <w:spacing w:before="0" w:beforeAutospacing="1" w:after="0" w:afterAutospacing="1" w:line="240" w:lineRule="auto"/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</w:pPr>
      <w:r w:rsidRPr="0091558F"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  <w:t xml:space="preserve">выразительное произнесение </w:t>
      </w:r>
      <w:proofErr w:type="spellStart"/>
      <w:r w:rsidRPr="0091558F"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  <w:t>чистоговорок</w:t>
      </w:r>
      <w:proofErr w:type="spellEnd"/>
      <w:r w:rsidRPr="0091558F"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  <w:t>, коротких стихотворений с опорой на образец чтения учителя;</w:t>
      </w:r>
    </w:p>
    <w:p w:rsidR="009B0F29" w:rsidRPr="0091558F" w:rsidRDefault="009B0F29" w:rsidP="00BF6DB6">
      <w:pPr>
        <w:pStyle w:val="a4"/>
        <w:numPr>
          <w:ilvl w:val="0"/>
          <w:numId w:val="6"/>
        </w:numPr>
        <w:suppressAutoHyphens w:val="0"/>
        <w:spacing w:before="0" w:beforeAutospacing="1" w:after="0" w:afterAutospacing="1" w:line="240" w:lineRule="auto"/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</w:pPr>
      <w:r w:rsidRPr="0091558F"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  <w:t>участие в беседах на темы, близкие личному опыту ребенка;</w:t>
      </w:r>
    </w:p>
    <w:p w:rsidR="009B0F29" w:rsidRPr="0091558F" w:rsidRDefault="009B0F29" w:rsidP="00BF6DB6">
      <w:pPr>
        <w:pStyle w:val="a4"/>
        <w:numPr>
          <w:ilvl w:val="0"/>
          <w:numId w:val="6"/>
        </w:numPr>
        <w:suppressAutoHyphens w:val="0"/>
        <w:spacing w:before="0" w:beforeAutospacing="1" w:after="0" w:afterAutospacing="1" w:line="240" w:lineRule="auto"/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</w:pPr>
      <w:r w:rsidRPr="0091558F"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  <w:t>ответы на вопросы учителя по содержанию прослушанных и/или просмотренных радио- и телепередач.</w:t>
      </w:r>
    </w:p>
    <w:p w:rsidR="009B0F29" w:rsidRPr="0091558F" w:rsidRDefault="009B0F29" w:rsidP="00BF6DB6">
      <w:pPr>
        <w:pStyle w:val="a4"/>
        <w:suppressAutoHyphens w:val="0"/>
        <w:spacing w:before="0" w:beforeAutospacing="1" w:after="0" w:afterAutospacing="1" w:line="240" w:lineRule="auto"/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</w:pPr>
      <w:r w:rsidRPr="0091558F">
        <w:rPr>
          <w:rFonts w:ascii="Times New Roman" w:hAnsi="Times New Roman"/>
          <w:b/>
          <w:bCs/>
          <w:color w:val="000000"/>
          <w:kern w:val="0"/>
          <w:sz w:val="22"/>
          <w:szCs w:val="22"/>
          <w:lang w:eastAsia="ru-RU"/>
        </w:rPr>
        <w:t>Достаточный уровень</w:t>
      </w:r>
      <w:r w:rsidRPr="0091558F"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  <w:t>:</w:t>
      </w:r>
    </w:p>
    <w:p w:rsidR="009B0F29" w:rsidRPr="0091558F" w:rsidRDefault="009B0F29" w:rsidP="00BF6DB6">
      <w:pPr>
        <w:pStyle w:val="a4"/>
        <w:numPr>
          <w:ilvl w:val="0"/>
          <w:numId w:val="7"/>
        </w:numPr>
        <w:suppressAutoHyphens w:val="0"/>
        <w:spacing w:before="0" w:beforeAutospacing="1" w:after="0" w:afterAutospacing="1" w:line="240" w:lineRule="auto"/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</w:pPr>
      <w:r w:rsidRPr="0091558F"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  <w:t>понимание содержания небольших по объему сказок, рассказов и стихотворений; ответы на вопросы;</w:t>
      </w:r>
    </w:p>
    <w:p w:rsidR="009B0F29" w:rsidRPr="0091558F" w:rsidRDefault="009B0F29" w:rsidP="00BF6DB6">
      <w:pPr>
        <w:pStyle w:val="a4"/>
        <w:numPr>
          <w:ilvl w:val="0"/>
          <w:numId w:val="7"/>
        </w:numPr>
        <w:suppressAutoHyphens w:val="0"/>
        <w:spacing w:before="0" w:beforeAutospacing="1" w:after="0" w:afterAutospacing="1" w:line="240" w:lineRule="auto"/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</w:pPr>
      <w:r w:rsidRPr="0091558F"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  <w:t>понимание содержания детских радио- и телепередач, ответы на вопросы учителя;</w:t>
      </w:r>
    </w:p>
    <w:p w:rsidR="009B0F29" w:rsidRPr="0091558F" w:rsidRDefault="009B0F29" w:rsidP="00BF6DB6">
      <w:pPr>
        <w:pStyle w:val="a4"/>
        <w:numPr>
          <w:ilvl w:val="0"/>
          <w:numId w:val="7"/>
        </w:numPr>
        <w:suppressAutoHyphens w:val="0"/>
        <w:spacing w:before="0" w:beforeAutospacing="1" w:after="0" w:afterAutospacing="1" w:line="240" w:lineRule="auto"/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</w:pPr>
      <w:r w:rsidRPr="0091558F"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  <w:t>выбор правильных средств интонации с опорой на образец речи учителя и анализ речевой ситуации;</w:t>
      </w:r>
    </w:p>
    <w:p w:rsidR="009B0F29" w:rsidRPr="0091558F" w:rsidRDefault="009B0F29" w:rsidP="00BF6DB6">
      <w:pPr>
        <w:pStyle w:val="a4"/>
        <w:numPr>
          <w:ilvl w:val="0"/>
          <w:numId w:val="7"/>
        </w:numPr>
        <w:suppressAutoHyphens w:val="0"/>
        <w:spacing w:before="0" w:beforeAutospacing="1" w:after="0" w:afterAutospacing="1" w:line="240" w:lineRule="auto"/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</w:pPr>
      <w:r w:rsidRPr="0091558F"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  <w:t>активное участие в диалогах по темам речевых ситуаций;</w:t>
      </w:r>
    </w:p>
    <w:p w:rsidR="009B0F29" w:rsidRPr="0091558F" w:rsidRDefault="009B0F29" w:rsidP="00BF6DB6">
      <w:pPr>
        <w:pStyle w:val="a4"/>
        <w:numPr>
          <w:ilvl w:val="0"/>
          <w:numId w:val="7"/>
        </w:numPr>
        <w:suppressAutoHyphens w:val="0"/>
        <w:spacing w:before="0" w:beforeAutospacing="1" w:after="0" w:afterAutospacing="1" w:line="240" w:lineRule="auto"/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</w:pPr>
      <w:r w:rsidRPr="0091558F"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  <w:t>высказывание своих просьб и желаний; выполнение речевых действий (приветствия, прощания, извинения и т. п.), используя соответствующие этикетные слова и выражения;</w:t>
      </w:r>
    </w:p>
    <w:p w:rsidR="009B0F29" w:rsidRPr="0091558F" w:rsidRDefault="009B0F29" w:rsidP="00BF6DB6">
      <w:pPr>
        <w:pStyle w:val="a4"/>
        <w:numPr>
          <w:ilvl w:val="0"/>
          <w:numId w:val="7"/>
        </w:numPr>
        <w:suppressAutoHyphens w:val="0"/>
        <w:spacing w:before="0" w:beforeAutospacing="1" w:after="0" w:afterAutospacing="1" w:line="240" w:lineRule="auto"/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</w:pPr>
      <w:r w:rsidRPr="0091558F"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  <w:t>участие в коллективном составлении рассказа или сказки по темам речевых ситуаций;</w:t>
      </w:r>
    </w:p>
    <w:p w:rsidR="009B0F29" w:rsidRPr="0091558F" w:rsidRDefault="009B0F29" w:rsidP="00BF6DB6">
      <w:pPr>
        <w:pStyle w:val="a4"/>
        <w:numPr>
          <w:ilvl w:val="0"/>
          <w:numId w:val="7"/>
        </w:numPr>
        <w:suppressAutoHyphens w:val="0"/>
        <w:spacing w:before="0" w:beforeAutospacing="1" w:after="0" w:afterAutospacing="1" w:line="240" w:lineRule="auto"/>
        <w:rPr>
          <w:rFonts w:ascii="Times New Roman" w:hAnsi="Times New Roman"/>
          <w:color w:val="000000"/>
          <w:kern w:val="0"/>
          <w:sz w:val="22"/>
          <w:szCs w:val="22"/>
          <w:lang w:eastAsia="ru-RU"/>
        </w:rPr>
      </w:pPr>
      <w:r w:rsidRPr="0091558F">
        <w:rPr>
          <w:rFonts w:ascii="Times New Roman" w:hAnsi="Times New Roman"/>
          <w:kern w:val="0"/>
          <w:lang w:eastAsia="ru-RU"/>
        </w:rPr>
        <w:t>составление рассказов с опорой на картинный или картинно-символический план.</w:t>
      </w:r>
    </w:p>
    <w:p w:rsidR="009B0F29" w:rsidRPr="0091558F" w:rsidRDefault="009B0F29" w:rsidP="00BF6DB6">
      <w:pPr>
        <w:pStyle w:val="a5"/>
        <w:spacing w:line="240" w:lineRule="auto"/>
        <w:ind w:left="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91558F">
        <w:rPr>
          <w:rFonts w:ascii="Times New Roman" w:hAnsi="Times New Roman"/>
          <w:b/>
          <w:bCs/>
          <w:sz w:val="22"/>
          <w:szCs w:val="22"/>
        </w:rPr>
        <w:lastRenderedPageBreak/>
        <w:t>5. Перечень учебно-методического, материально- технического обеспечения.</w:t>
      </w:r>
    </w:p>
    <w:p w:rsidR="009B0F29" w:rsidRPr="0091558F" w:rsidRDefault="009B0F29" w:rsidP="00BF6DB6">
      <w:pPr>
        <w:tabs>
          <w:tab w:val="num" w:pos="0"/>
        </w:tabs>
        <w:spacing w:line="240" w:lineRule="auto"/>
        <w:jc w:val="both"/>
        <w:rPr>
          <w:rStyle w:val="a7"/>
          <w:rFonts w:ascii="Times New Roman" w:hAnsi="Times New Roman"/>
        </w:rPr>
      </w:pPr>
      <w:r w:rsidRPr="0091558F">
        <w:rPr>
          <w:rStyle w:val="a7"/>
          <w:rFonts w:ascii="Times New Roman" w:hAnsi="Times New Roman"/>
        </w:rPr>
        <w:t>Технические средства:</w:t>
      </w:r>
    </w:p>
    <w:p w:rsidR="009B0F29" w:rsidRPr="0091558F" w:rsidRDefault="009B0F29" w:rsidP="00BF6DB6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 w:rsidRPr="0091558F">
        <w:rPr>
          <w:rFonts w:ascii="Times New Roman" w:hAnsi="Times New Roman" w:cs="Times New Roman"/>
        </w:rPr>
        <w:t>Ноутбук</w:t>
      </w:r>
    </w:p>
    <w:p w:rsidR="009B0F29" w:rsidRPr="0091558F" w:rsidRDefault="009B0F29" w:rsidP="00BF6DB6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 w:rsidRPr="0091558F">
        <w:rPr>
          <w:rFonts w:ascii="Times New Roman" w:hAnsi="Times New Roman" w:cs="Times New Roman"/>
        </w:rPr>
        <w:t>Проектор</w:t>
      </w:r>
    </w:p>
    <w:p w:rsidR="009B0F29" w:rsidRPr="0091558F" w:rsidRDefault="009B0F29" w:rsidP="00BF6DB6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</w:rPr>
      </w:pPr>
      <w:r w:rsidRPr="0091558F">
        <w:rPr>
          <w:rFonts w:ascii="Times New Roman" w:hAnsi="Times New Roman" w:cs="Times New Roman"/>
        </w:rPr>
        <w:t xml:space="preserve">Стерео система </w:t>
      </w:r>
    </w:p>
    <w:p w:rsidR="009B0F29" w:rsidRPr="00A2120B" w:rsidRDefault="009B0F29" w:rsidP="001D4A66">
      <w:pPr>
        <w:spacing w:line="240" w:lineRule="auto"/>
        <w:jc w:val="center"/>
        <w:rPr>
          <w:rFonts w:ascii="Times New Roman" w:hAnsi="Times New Roman" w:cs="Times New Roman"/>
          <w:b/>
          <w:bCs/>
          <w:color w:val="04070C"/>
          <w:sz w:val="24"/>
          <w:szCs w:val="24"/>
        </w:rPr>
      </w:pPr>
      <w:r w:rsidRPr="00A2120B">
        <w:rPr>
          <w:rFonts w:ascii="Times New Roman" w:hAnsi="Times New Roman" w:cs="Times New Roman"/>
          <w:b/>
          <w:bCs/>
          <w:sz w:val="24"/>
          <w:szCs w:val="24"/>
        </w:rPr>
        <w:t>Наглядные и дидактические материалы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11466"/>
      </w:tblGrid>
      <w:tr w:rsidR="009B0F29" w:rsidRPr="00A2120B">
        <w:trPr>
          <w:trHeight w:val="601"/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</w:tr>
      <w:tr w:rsidR="009B0F29" w:rsidRPr="00A2120B">
        <w:trPr>
          <w:trHeight w:val="365"/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Наглядный и раздаточный материал «Продукты питания»</w:t>
            </w:r>
          </w:p>
        </w:tc>
      </w:tr>
      <w:tr w:rsidR="009B0F29" w:rsidRPr="00A2120B">
        <w:trPr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Наглядный и раздаточный материал «Игрушки. Инструменты. Спортивный инвентарь»</w:t>
            </w:r>
          </w:p>
        </w:tc>
      </w:tr>
      <w:tr w:rsidR="009B0F29" w:rsidRPr="00A2120B">
        <w:trPr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Наглядный и раздаточный материал «Рыбы. Насекомые»</w:t>
            </w:r>
          </w:p>
        </w:tc>
      </w:tr>
      <w:tr w:rsidR="009B0F29" w:rsidRPr="00A2120B">
        <w:trPr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Набор карточек «Дикие кошки»</w:t>
            </w:r>
          </w:p>
        </w:tc>
      </w:tr>
      <w:tr w:rsidR="009B0F29" w:rsidRPr="00A2120B">
        <w:trPr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 «Родная природа»</w:t>
            </w:r>
          </w:p>
        </w:tc>
      </w:tr>
      <w:tr w:rsidR="009B0F29" w:rsidRPr="00A2120B">
        <w:trPr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Мир в картинках «Животные. Домашние питомцы»</w:t>
            </w:r>
          </w:p>
        </w:tc>
      </w:tr>
      <w:tr w:rsidR="009B0F29" w:rsidRPr="00A2120B">
        <w:trPr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Набор карточек «Цветы»</w:t>
            </w:r>
          </w:p>
        </w:tc>
      </w:tr>
      <w:tr w:rsidR="009B0F29" w:rsidRPr="00A2120B">
        <w:trPr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Набор карточек «Ягоды»</w:t>
            </w:r>
          </w:p>
        </w:tc>
      </w:tr>
      <w:tr w:rsidR="009B0F29" w:rsidRPr="00A2120B">
        <w:trPr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Набор карточек «Птицы»</w:t>
            </w:r>
          </w:p>
        </w:tc>
      </w:tr>
      <w:tr w:rsidR="009B0F29" w:rsidRPr="00A2120B">
        <w:trPr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Набор карточек «Домашние животные и птицы»</w:t>
            </w:r>
          </w:p>
        </w:tc>
      </w:tr>
      <w:tr w:rsidR="009B0F29" w:rsidRPr="00A2120B">
        <w:trPr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Наглядно-дидактическое пособие «Овощи»</w:t>
            </w:r>
          </w:p>
        </w:tc>
      </w:tr>
      <w:tr w:rsidR="009B0F29" w:rsidRPr="00A2120B">
        <w:trPr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Наглядно-дидактическое пособие. Рассказы по картинкам «Профессии»</w:t>
            </w:r>
          </w:p>
        </w:tc>
      </w:tr>
      <w:tr w:rsidR="009B0F29" w:rsidRPr="00A2120B">
        <w:trPr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Плакат «Времена года»</w:t>
            </w:r>
          </w:p>
        </w:tc>
      </w:tr>
      <w:tr w:rsidR="009B0F29" w:rsidRPr="00A2120B">
        <w:trPr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Плакат «Домашние животные»</w:t>
            </w:r>
          </w:p>
        </w:tc>
      </w:tr>
      <w:tr w:rsidR="009B0F29" w:rsidRPr="00A2120B">
        <w:trPr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Наглядные материалы для составления предложений и устных рассказов</w:t>
            </w:r>
          </w:p>
        </w:tc>
      </w:tr>
      <w:tr w:rsidR="009B0F29" w:rsidRPr="00A2120B">
        <w:trPr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Наглядный и раздаточный материал для самых маленьких «Лесные истории»</w:t>
            </w:r>
          </w:p>
        </w:tc>
      </w:tr>
      <w:tr w:rsidR="009B0F29" w:rsidRPr="00A2120B">
        <w:trPr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Школьный словарик «Птицы России»</w:t>
            </w:r>
          </w:p>
        </w:tc>
      </w:tr>
      <w:tr w:rsidR="009B0F29" w:rsidRPr="00A2120B">
        <w:trPr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Школьный словарик «Животные России»</w:t>
            </w:r>
          </w:p>
        </w:tc>
      </w:tr>
      <w:tr w:rsidR="009B0F29" w:rsidRPr="00A2120B">
        <w:trPr>
          <w:jc w:val="center"/>
        </w:trPr>
        <w:tc>
          <w:tcPr>
            <w:tcW w:w="1418" w:type="dxa"/>
          </w:tcPr>
          <w:p w:rsidR="009B0F29" w:rsidRPr="00A2120B" w:rsidRDefault="009B0F29" w:rsidP="00BF6D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1466" w:type="dxa"/>
          </w:tcPr>
          <w:p w:rsidR="009B0F29" w:rsidRPr="00A2120B" w:rsidRDefault="009B0F29" w:rsidP="00BF6DB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B">
              <w:rPr>
                <w:rFonts w:ascii="Times New Roman" w:hAnsi="Times New Roman" w:cs="Times New Roman"/>
                <w:sz w:val="24"/>
                <w:szCs w:val="24"/>
              </w:rPr>
              <w:t>Школьный словарик «Растения России»</w:t>
            </w:r>
          </w:p>
        </w:tc>
      </w:tr>
    </w:tbl>
    <w:p w:rsidR="009B0F29" w:rsidRPr="00544FCE" w:rsidRDefault="009B0F29" w:rsidP="001D4A6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9B0F29" w:rsidRPr="0091558F" w:rsidRDefault="009B0F29" w:rsidP="001D4A66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91558F">
        <w:rPr>
          <w:rFonts w:ascii="Times New Roman" w:hAnsi="Times New Roman" w:cs="Times New Roman"/>
          <w:b/>
          <w:bCs/>
          <w:color w:val="000000"/>
        </w:rPr>
        <w:t>6. Литература</w:t>
      </w:r>
    </w:p>
    <w:p w:rsidR="009B0F29" w:rsidRPr="0091558F" w:rsidRDefault="009B0F29" w:rsidP="001D4A66">
      <w:pPr>
        <w:pStyle w:val="a5"/>
        <w:spacing w:line="240" w:lineRule="auto"/>
        <w:ind w:left="0"/>
        <w:rPr>
          <w:rFonts w:ascii="Times New Roman" w:hAnsi="Times New Roman"/>
          <w:sz w:val="22"/>
          <w:szCs w:val="22"/>
        </w:rPr>
      </w:pPr>
      <w:r w:rsidRPr="0091558F">
        <w:rPr>
          <w:rFonts w:ascii="Times New Roman" w:hAnsi="Times New Roman"/>
          <w:sz w:val="22"/>
          <w:szCs w:val="22"/>
        </w:rPr>
        <w:t xml:space="preserve">1. Адаптированная основная общеобразовательная программа образования  </w:t>
      </w:r>
      <w:proofErr w:type="gramStart"/>
      <w:r w:rsidRPr="0091558F">
        <w:rPr>
          <w:rFonts w:ascii="Times New Roman" w:hAnsi="Times New Roman"/>
          <w:sz w:val="22"/>
          <w:szCs w:val="22"/>
        </w:rPr>
        <w:t>обучающихся</w:t>
      </w:r>
      <w:proofErr w:type="gramEnd"/>
      <w:r w:rsidRPr="0091558F">
        <w:rPr>
          <w:rFonts w:ascii="Times New Roman" w:hAnsi="Times New Roman"/>
          <w:sz w:val="22"/>
          <w:szCs w:val="22"/>
        </w:rPr>
        <w:t xml:space="preserve"> с умственной отсталостью (интеллектуальными нарушениями) </w:t>
      </w:r>
    </w:p>
    <w:p w:rsidR="009B0F29" w:rsidRPr="0091558F" w:rsidRDefault="009B0F29" w:rsidP="001D4A66">
      <w:pPr>
        <w:pStyle w:val="a5"/>
        <w:spacing w:line="240" w:lineRule="auto"/>
        <w:ind w:left="0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Вариант 1 на 2020-2021</w:t>
      </w:r>
      <w:r w:rsidRPr="0091558F">
        <w:rPr>
          <w:rFonts w:ascii="Times New Roman" w:hAnsi="Times New Roman"/>
          <w:sz w:val="22"/>
          <w:szCs w:val="22"/>
        </w:rPr>
        <w:t xml:space="preserve"> учебный год.</w:t>
      </w:r>
    </w:p>
    <w:p w:rsidR="009B0F29" w:rsidRPr="0091558F" w:rsidRDefault="009B0F29" w:rsidP="001D4A66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91558F">
        <w:rPr>
          <w:rFonts w:ascii="Times New Roman" w:hAnsi="Times New Roman" w:cs="Times New Roman"/>
          <w:color w:val="000000"/>
        </w:rPr>
        <w:t>2. Учебник Комарова С.В. Речевая практика: учебник для 2 класса / Комарова С.В. -М.: Просвещение, 2016.</w:t>
      </w:r>
    </w:p>
    <w:p w:rsidR="009B0F29" w:rsidRPr="0091558F" w:rsidRDefault="009B0F29" w:rsidP="001D4A66">
      <w:pPr>
        <w:spacing w:after="0" w:line="240" w:lineRule="auto"/>
        <w:rPr>
          <w:rFonts w:ascii="Times New Roman" w:hAnsi="Times New Roman" w:cs="Times New Roman"/>
          <w:color w:val="04070C"/>
        </w:rPr>
      </w:pPr>
      <w:r w:rsidRPr="0091558F">
        <w:rPr>
          <w:rFonts w:ascii="Times New Roman" w:hAnsi="Times New Roman" w:cs="Times New Roman"/>
          <w:color w:val="000000"/>
        </w:rPr>
        <w:t>3.Но</w:t>
      </w:r>
      <w:r w:rsidRPr="0091558F">
        <w:rPr>
          <w:rFonts w:ascii="Times New Roman" w:hAnsi="Times New Roman" w:cs="Times New Roman"/>
          <w:color w:val="04070C"/>
        </w:rPr>
        <w:t>воторцева Н.В. Развитие речи детей/ Ярославль: Академия развития, 1996.</w:t>
      </w:r>
    </w:p>
    <w:p w:rsidR="009B0F29" w:rsidRPr="0091558F" w:rsidRDefault="009B0F29" w:rsidP="001D4A66">
      <w:pPr>
        <w:spacing w:after="0" w:line="240" w:lineRule="auto"/>
        <w:rPr>
          <w:rFonts w:ascii="Times New Roman" w:hAnsi="Times New Roman" w:cs="Times New Roman"/>
          <w:color w:val="04070C"/>
        </w:rPr>
      </w:pPr>
      <w:r w:rsidRPr="0091558F">
        <w:rPr>
          <w:rFonts w:ascii="Times New Roman" w:hAnsi="Times New Roman" w:cs="Times New Roman"/>
          <w:color w:val="04070C"/>
        </w:rPr>
        <w:t>4.Васильева Н.Н. Развивающие игры для дошкольников/ Ярославль: Академия развития, 2001.</w:t>
      </w:r>
    </w:p>
    <w:p w:rsidR="009B0F29" w:rsidRPr="002E1EB2" w:rsidRDefault="009B0F29" w:rsidP="002E1EB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9B0F29" w:rsidRPr="002E1EB2" w:rsidSect="002E1EB2">
      <w:pgSz w:w="16838" w:h="11906" w:orient="landscape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5C1D0B"/>
    <w:multiLevelType w:val="hybridMultilevel"/>
    <w:tmpl w:val="8F380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EC2601"/>
    <w:multiLevelType w:val="multilevel"/>
    <w:tmpl w:val="43F2E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FE42E6"/>
    <w:multiLevelType w:val="hybridMultilevel"/>
    <w:tmpl w:val="77FC7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AE7B3B"/>
    <w:multiLevelType w:val="hybridMultilevel"/>
    <w:tmpl w:val="A17A70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8C58E1"/>
    <w:multiLevelType w:val="hybridMultilevel"/>
    <w:tmpl w:val="F8FEEA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84F5D83"/>
    <w:multiLevelType w:val="hybridMultilevel"/>
    <w:tmpl w:val="6414DF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C431AE5"/>
    <w:multiLevelType w:val="multilevel"/>
    <w:tmpl w:val="E4786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01D7"/>
    <w:rsid w:val="000B3E86"/>
    <w:rsid w:val="000B7F82"/>
    <w:rsid w:val="000C1EA0"/>
    <w:rsid w:val="000C5D05"/>
    <w:rsid w:val="000E71F0"/>
    <w:rsid w:val="00146733"/>
    <w:rsid w:val="00181515"/>
    <w:rsid w:val="001A225F"/>
    <w:rsid w:val="001B49D3"/>
    <w:rsid w:val="001D4A66"/>
    <w:rsid w:val="001E687F"/>
    <w:rsid w:val="001F432D"/>
    <w:rsid w:val="002326C1"/>
    <w:rsid w:val="002A7E10"/>
    <w:rsid w:val="002E1EB2"/>
    <w:rsid w:val="004714DE"/>
    <w:rsid w:val="004723BA"/>
    <w:rsid w:val="004C14F3"/>
    <w:rsid w:val="004D7F10"/>
    <w:rsid w:val="00502D62"/>
    <w:rsid w:val="00544FCE"/>
    <w:rsid w:val="005C162E"/>
    <w:rsid w:val="005C2C82"/>
    <w:rsid w:val="005C3362"/>
    <w:rsid w:val="005D3753"/>
    <w:rsid w:val="00602823"/>
    <w:rsid w:val="006036EB"/>
    <w:rsid w:val="0062092D"/>
    <w:rsid w:val="0065030A"/>
    <w:rsid w:val="006633F7"/>
    <w:rsid w:val="006F222F"/>
    <w:rsid w:val="007A364A"/>
    <w:rsid w:val="007B3ECA"/>
    <w:rsid w:val="007F2344"/>
    <w:rsid w:val="007F7CD6"/>
    <w:rsid w:val="00831EE0"/>
    <w:rsid w:val="00850E66"/>
    <w:rsid w:val="00856C4C"/>
    <w:rsid w:val="00875CF7"/>
    <w:rsid w:val="008820B5"/>
    <w:rsid w:val="008A0BF8"/>
    <w:rsid w:val="008C14DE"/>
    <w:rsid w:val="0091558F"/>
    <w:rsid w:val="00960B23"/>
    <w:rsid w:val="009718D7"/>
    <w:rsid w:val="009846CF"/>
    <w:rsid w:val="00994839"/>
    <w:rsid w:val="009B0F29"/>
    <w:rsid w:val="009F4EAA"/>
    <w:rsid w:val="00A14B9E"/>
    <w:rsid w:val="00A2120B"/>
    <w:rsid w:val="00A65DA3"/>
    <w:rsid w:val="00AB76A0"/>
    <w:rsid w:val="00B73B32"/>
    <w:rsid w:val="00BF6DB6"/>
    <w:rsid w:val="00C13F05"/>
    <w:rsid w:val="00C16488"/>
    <w:rsid w:val="00C71FC1"/>
    <w:rsid w:val="00C901D7"/>
    <w:rsid w:val="00C93B27"/>
    <w:rsid w:val="00C94312"/>
    <w:rsid w:val="00CD158F"/>
    <w:rsid w:val="00D511DF"/>
    <w:rsid w:val="00D5753B"/>
    <w:rsid w:val="00DC49F0"/>
    <w:rsid w:val="00E21231"/>
    <w:rsid w:val="00E5063B"/>
    <w:rsid w:val="00E61581"/>
    <w:rsid w:val="00EA0570"/>
    <w:rsid w:val="00EC47F6"/>
    <w:rsid w:val="00F47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25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0"/>
    <w:link w:val="10"/>
    <w:uiPriority w:val="99"/>
    <w:qFormat/>
    <w:locked/>
    <w:rsid w:val="001D4A66"/>
    <w:pPr>
      <w:suppressAutoHyphens/>
      <w:spacing w:before="28" w:after="100" w:line="100" w:lineRule="atLeast"/>
      <w:outlineLvl w:val="0"/>
    </w:pPr>
    <w:rPr>
      <w:rFonts w:cs="Times New Roman"/>
      <w:b/>
      <w:bCs/>
      <w:kern w:val="1"/>
      <w:sz w:val="48"/>
      <w:szCs w:val="4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D511DF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customStyle="1" w:styleId="Default">
    <w:name w:val="Default"/>
    <w:uiPriority w:val="99"/>
    <w:rsid w:val="002E1EB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4">
    <w:name w:val="Normal (Web)"/>
    <w:basedOn w:val="a"/>
    <w:uiPriority w:val="99"/>
    <w:rsid w:val="001D4A66"/>
    <w:pPr>
      <w:suppressAutoHyphens/>
      <w:spacing w:before="28" w:after="100" w:line="100" w:lineRule="atLeast"/>
    </w:pPr>
    <w:rPr>
      <w:rFonts w:cs="Times New Roman"/>
      <w:kern w:val="1"/>
      <w:sz w:val="24"/>
      <w:szCs w:val="24"/>
      <w:lang w:eastAsia="ar-SA"/>
    </w:rPr>
  </w:style>
  <w:style w:type="paragraph" w:styleId="a5">
    <w:name w:val="List Paragraph"/>
    <w:basedOn w:val="a"/>
    <w:uiPriority w:val="99"/>
    <w:qFormat/>
    <w:rsid w:val="001D4A66"/>
    <w:pPr>
      <w:suppressAutoHyphens/>
      <w:spacing w:after="0" w:line="100" w:lineRule="atLeast"/>
      <w:ind w:left="720"/>
    </w:pPr>
    <w:rPr>
      <w:rFonts w:cs="Times New Roman"/>
      <w:kern w:val="2"/>
      <w:sz w:val="24"/>
      <w:szCs w:val="24"/>
      <w:lang w:eastAsia="ar-SA"/>
    </w:rPr>
  </w:style>
  <w:style w:type="character" w:customStyle="1" w:styleId="c0c7">
    <w:name w:val="c0 c7"/>
    <w:basedOn w:val="a1"/>
    <w:uiPriority w:val="99"/>
    <w:rsid w:val="001D4A66"/>
    <w:rPr>
      <w:rFonts w:cs="Times New Roman"/>
    </w:rPr>
  </w:style>
  <w:style w:type="paragraph" w:styleId="a0">
    <w:name w:val="Body Text"/>
    <w:basedOn w:val="a"/>
    <w:link w:val="a6"/>
    <w:uiPriority w:val="99"/>
    <w:rsid w:val="001D4A66"/>
    <w:pPr>
      <w:suppressAutoHyphens/>
      <w:spacing w:after="0" w:line="100" w:lineRule="atLeast"/>
    </w:pPr>
    <w:rPr>
      <w:rFonts w:cs="Times New Roman"/>
      <w:kern w:val="1"/>
      <w:sz w:val="28"/>
      <w:szCs w:val="28"/>
      <w:lang w:eastAsia="ar-SA"/>
    </w:rPr>
  </w:style>
  <w:style w:type="character" w:customStyle="1" w:styleId="a6">
    <w:name w:val="Основной текст Знак"/>
    <w:basedOn w:val="a1"/>
    <w:link w:val="a0"/>
    <w:uiPriority w:val="99"/>
    <w:semiHidden/>
    <w:locked/>
    <w:rsid w:val="00D511DF"/>
    <w:rPr>
      <w:rFonts w:cs="Times New Roman"/>
      <w:lang w:eastAsia="en-US"/>
    </w:rPr>
  </w:style>
  <w:style w:type="character" w:customStyle="1" w:styleId="c0c4">
    <w:name w:val="c0 c4"/>
    <w:basedOn w:val="a1"/>
    <w:uiPriority w:val="99"/>
    <w:rsid w:val="001D4A66"/>
    <w:rPr>
      <w:rFonts w:cs="Times New Roman"/>
    </w:rPr>
  </w:style>
  <w:style w:type="character" w:customStyle="1" w:styleId="c0">
    <w:name w:val="c0"/>
    <w:basedOn w:val="a1"/>
    <w:uiPriority w:val="99"/>
    <w:rsid w:val="001D4A66"/>
    <w:rPr>
      <w:rFonts w:cs="Times New Roman"/>
    </w:rPr>
  </w:style>
  <w:style w:type="character" w:customStyle="1" w:styleId="c0c4c7">
    <w:name w:val="c0 c4 c7"/>
    <w:basedOn w:val="a1"/>
    <w:uiPriority w:val="99"/>
    <w:rsid w:val="001D4A66"/>
    <w:rPr>
      <w:rFonts w:cs="Times New Roman"/>
    </w:rPr>
  </w:style>
  <w:style w:type="character" w:customStyle="1" w:styleId="c32">
    <w:name w:val="c32"/>
    <w:basedOn w:val="a1"/>
    <w:uiPriority w:val="99"/>
    <w:rsid w:val="001D4A66"/>
    <w:rPr>
      <w:rFonts w:cs="Times New Roman"/>
    </w:rPr>
  </w:style>
  <w:style w:type="character" w:customStyle="1" w:styleId="c32c74">
    <w:name w:val="c32 c74"/>
    <w:basedOn w:val="a1"/>
    <w:uiPriority w:val="99"/>
    <w:rsid w:val="001D4A66"/>
    <w:rPr>
      <w:rFonts w:cs="Times New Roman"/>
    </w:rPr>
  </w:style>
  <w:style w:type="character" w:customStyle="1" w:styleId="c32c68">
    <w:name w:val="c32 c68"/>
    <w:basedOn w:val="a1"/>
    <w:uiPriority w:val="99"/>
    <w:rsid w:val="001D4A66"/>
    <w:rPr>
      <w:rFonts w:cs="Times New Roman"/>
    </w:rPr>
  </w:style>
  <w:style w:type="paragraph" w:customStyle="1" w:styleId="c41c75">
    <w:name w:val="c41 c75"/>
    <w:basedOn w:val="a"/>
    <w:uiPriority w:val="99"/>
    <w:rsid w:val="001D4A66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customStyle="1" w:styleId="c18">
    <w:name w:val="c18"/>
    <w:basedOn w:val="a1"/>
    <w:uiPriority w:val="99"/>
    <w:rsid w:val="001D4A66"/>
    <w:rPr>
      <w:rFonts w:cs="Times New Roman"/>
    </w:rPr>
  </w:style>
  <w:style w:type="paragraph" w:customStyle="1" w:styleId="c2">
    <w:name w:val="c2"/>
    <w:basedOn w:val="a"/>
    <w:uiPriority w:val="99"/>
    <w:rsid w:val="001D4A66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customStyle="1" w:styleId="c0c20">
    <w:name w:val="c0 c20"/>
    <w:basedOn w:val="a1"/>
    <w:uiPriority w:val="99"/>
    <w:rsid w:val="001D4A66"/>
    <w:rPr>
      <w:rFonts w:cs="Times New Roman"/>
    </w:rPr>
  </w:style>
  <w:style w:type="character" w:customStyle="1" w:styleId="apple-converted-space">
    <w:name w:val="apple-converted-space"/>
    <w:basedOn w:val="a1"/>
    <w:uiPriority w:val="99"/>
    <w:rsid w:val="001D4A66"/>
    <w:rPr>
      <w:rFonts w:cs="Times New Roman"/>
    </w:rPr>
  </w:style>
  <w:style w:type="character" w:styleId="a7">
    <w:name w:val="Strong"/>
    <w:basedOn w:val="a1"/>
    <w:uiPriority w:val="99"/>
    <w:qFormat/>
    <w:locked/>
    <w:rsid w:val="001D4A66"/>
    <w:rPr>
      <w:rFonts w:cs="Times New Roman"/>
      <w:b/>
      <w:bCs/>
    </w:rPr>
  </w:style>
  <w:style w:type="character" w:customStyle="1" w:styleId="c03">
    <w:name w:val="c03"/>
    <w:uiPriority w:val="99"/>
    <w:rsid w:val="001D4A66"/>
    <w:rPr>
      <w:rFonts w:ascii="Times New Roman" w:hAnsi="Times New Roman"/>
      <w:sz w:val="28"/>
    </w:rPr>
  </w:style>
  <w:style w:type="paragraph" w:customStyle="1" w:styleId="c41">
    <w:name w:val="c41"/>
    <w:basedOn w:val="a"/>
    <w:uiPriority w:val="99"/>
    <w:rsid w:val="001D4A66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customStyle="1" w:styleId="c28">
    <w:name w:val="c28"/>
    <w:basedOn w:val="a1"/>
    <w:uiPriority w:val="99"/>
    <w:rsid w:val="001D4A66"/>
    <w:rPr>
      <w:rFonts w:cs="Times New Roman"/>
    </w:rPr>
  </w:style>
  <w:style w:type="paragraph" w:styleId="a8">
    <w:name w:val="header"/>
    <w:basedOn w:val="a"/>
    <w:link w:val="a9"/>
    <w:uiPriority w:val="99"/>
    <w:rsid w:val="001D4A66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9">
    <w:name w:val="Верхний колонтитул Знак"/>
    <w:basedOn w:val="a1"/>
    <w:link w:val="a8"/>
    <w:uiPriority w:val="99"/>
    <w:semiHidden/>
    <w:locked/>
    <w:rsid w:val="00D511DF"/>
    <w:rPr>
      <w:rFonts w:cs="Times New Roman"/>
      <w:lang w:eastAsia="en-US"/>
    </w:rPr>
  </w:style>
  <w:style w:type="paragraph" w:styleId="aa">
    <w:name w:val="footer"/>
    <w:basedOn w:val="a"/>
    <w:link w:val="ab"/>
    <w:uiPriority w:val="99"/>
    <w:rsid w:val="001D4A66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b">
    <w:name w:val="Нижний колонтитул Знак"/>
    <w:basedOn w:val="a1"/>
    <w:link w:val="aa"/>
    <w:uiPriority w:val="99"/>
    <w:semiHidden/>
    <w:locked/>
    <w:rsid w:val="00D511DF"/>
    <w:rPr>
      <w:rFonts w:cs="Times New Roman"/>
      <w:lang w:eastAsia="en-US"/>
    </w:rPr>
  </w:style>
  <w:style w:type="character" w:customStyle="1" w:styleId="c49">
    <w:name w:val="c49"/>
    <w:basedOn w:val="a1"/>
    <w:uiPriority w:val="99"/>
    <w:rsid w:val="001D4A66"/>
    <w:rPr>
      <w:rFonts w:cs="Times New Roman"/>
    </w:rPr>
  </w:style>
  <w:style w:type="paragraph" w:customStyle="1" w:styleId="c4">
    <w:name w:val="c4"/>
    <w:basedOn w:val="a"/>
    <w:uiPriority w:val="99"/>
    <w:rsid w:val="001D4A66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1D4A66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customStyle="1" w:styleId="c3">
    <w:name w:val="c3"/>
    <w:basedOn w:val="a1"/>
    <w:uiPriority w:val="99"/>
    <w:rsid w:val="001D4A66"/>
    <w:rPr>
      <w:rFonts w:cs="Times New Roman"/>
    </w:rPr>
  </w:style>
  <w:style w:type="character" w:customStyle="1" w:styleId="c46c71">
    <w:name w:val="c46 c71"/>
    <w:basedOn w:val="a1"/>
    <w:uiPriority w:val="99"/>
    <w:rsid w:val="001D4A66"/>
    <w:rPr>
      <w:rFonts w:cs="Times New Roman"/>
    </w:rPr>
  </w:style>
  <w:style w:type="character" w:customStyle="1" w:styleId="c29">
    <w:name w:val="c29"/>
    <w:basedOn w:val="a1"/>
    <w:uiPriority w:val="99"/>
    <w:rsid w:val="001D4A66"/>
    <w:rPr>
      <w:rFonts w:cs="Times New Roman"/>
    </w:rPr>
  </w:style>
  <w:style w:type="paragraph" w:customStyle="1" w:styleId="c16">
    <w:name w:val="c16"/>
    <w:basedOn w:val="a"/>
    <w:uiPriority w:val="99"/>
    <w:rsid w:val="001D4A66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customStyle="1" w:styleId="c49c68">
    <w:name w:val="c49 c68"/>
    <w:basedOn w:val="a1"/>
    <w:uiPriority w:val="99"/>
    <w:rsid w:val="001D4A66"/>
    <w:rPr>
      <w:rFonts w:cs="Times New Roman"/>
    </w:rPr>
  </w:style>
  <w:style w:type="paragraph" w:customStyle="1" w:styleId="c2c92">
    <w:name w:val="c2 c92"/>
    <w:basedOn w:val="a"/>
    <w:uiPriority w:val="99"/>
    <w:rsid w:val="001D4A66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91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91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1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91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910223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704910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91022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91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FF6A4-F8B7-4119-85A5-7F1AA690E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6088</Words>
  <Characters>34706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Preobr2022.3</cp:lastModifiedBy>
  <cp:revision>20</cp:revision>
  <dcterms:created xsi:type="dcterms:W3CDTF">2017-04-19T06:39:00Z</dcterms:created>
  <dcterms:modified xsi:type="dcterms:W3CDTF">2023-09-28T03:38:00Z</dcterms:modified>
</cp:coreProperties>
</file>